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276"/>
        <w:gridCol w:w="4536"/>
      </w:tblGrid>
      <w:tr w:rsidR="00911BDE" w:rsidTr="00911BDE">
        <w:tc>
          <w:tcPr>
            <w:tcW w:w="4962" w:type="dxa"/>
          </w:tcPr>
          <w:p w:rsidR="00911BDE" w:rsidRDefault="00911BDE" w:rsidP="00D742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911BDE" w:rsidRDefault="00911BDE" w:rsidP="00D742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Министерство образования и науки </w:t>
            </w:r>
          </w:p>
          <w:p w:rsidR="00911BDE" w:rsidRDefault="00911BDE" w:rsidP="00D742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Кыргызской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Республики</w:t>
            </w:r>
          </w:p>
          <w:p w:rsidR="00911BDE" w:rsidRDefault="00911BDE" w:rsidP="00D742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 Ф.И.О.</w:t>
            </w:r>
          </w:p>
          <w:p w:rsidR="00911BDE" w:rsidRDefault="00911BDE" w:rsidP="00D742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 подпись</w:t>
            </w:r>
          </w:p>
          <w:p w:rsidR="00911BDE" w:rsidRDefault="00911BDE" w:rsidP="00D742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«____» __________________ 2021 год</w:t>
            </w:r>
          </w:p>
        </w:tc>
        <w:tc>
          <w:tcPr>
            <w:tcW w:w="1276" w:type="dxa"/>
          </w:tcPr>
          <w:p w:rsidR="00911BDE" w:rsidRDefault="00911BDE" w:rsidP="00D742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536" w:type="dxa"/>
          </w:tcPr>
          <w:p w:rsidR="00911BDE" w:rsidRPr="0099435B" w:rsidRDefault="00911BDE" w:rsidP="00911BDE">
            <w:pPr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43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911BDE" w:rsidRPr="0099435B" w:rsidRDefault="00911BDE" w:rsidP="00911BDE">
            <w:pPr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43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Распоряжением мэрии города Бишкек</w:t>
            </w:r>
          </w:p>
          <w:p w:rsidR="00911BDE" w:rsidRPr="0099435B" w:rsidRDefault="00911BDE" w:rsidP="00911BDE">
            <w:pPr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43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«___» _______ 2021 года № ____</w:t>
            </w:r>
          </w:p>
          <w:p w:rsidR="00911BDE" w:rsidRDefault="00911BDE" w:rsidP="00D742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11BDE" w:rsidRDefault="00911BDE" w:rsidP="00D7427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6864" w:rsidRPr="0099435B" w:rsidRDefault="00636864" w:rsidP="00D74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Положение о порядке зачисление учащихся </w:t>
      </w:r>
    </w:p>
    <w:p w:rsidR="00636864" w:rsidRPr="0099435B" w:rsidRDefault="00636864" w:rsidP="00D74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общеобразовательные организации города Бишкек </w:t>
      </w:r>
    </w:p>
    <w:p w:rsidR="00636864" w:rsidRPr="0099435B" w:rsidRDefault="00636864" w:rsidP="00D74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6864" w:rsidRPr="0099435B" w:rsidRDefault="00636864" w:rsidP="00D742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636864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1. Настоящее положение (далее – Положение) определяет порядок зачисления в муниципальные общеобразовательные организации города Бишкек с использованием автоматизированной информационной системы «Электронная запись детей в школу», а также права, обязанности и ответственность ее участников. </w:t>
      </w:r>
    </w:p>
    <w:p w:rsidR="00636864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Данное Положение разработано с учетом требований Конституции </w:t>
      </w:r>
      <w:proofErr w:type="spellStart"/>
      <w:r w:rsidRPr="0099435B">
        <w:rPr>
          <w:rFonts w:ascii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Республики, Кодекса </w:t>
      </w:r>
      <w:proofErr w:type="spellStart"/>
      <w:r w:rsidRPr="0099435B">
        <w:rPr>
          <w:rFonts w:ascii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«О детях», </w:t>
      </w:r>
      <w:r w:rsidR="007B07AB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Закона </w:t>
      </w:r>
      <w:proofErr w:type="spellStart"/>
      <w:r w:rsidR="007B07AB" w:rsidRPr="0099435B">
        <w:rPr>
          <w:rFonts w:ascii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="007B07AB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«О статусе столицы», 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Закона </w:t>
      </w:r>
      <w:proofErr w:type="spellStart"/>
      <w:r w:rsidRPr="0099435B">
        <w:rPr>
          <w:rFonts w:ascii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«Об образовании», Закона </w:t>
      </w:r>
      <w:proofErr w:type="spellStart"/>
      <w:r w:rsidRPr="0099435B">
        <w:rPr>
          <w:rFonts w:ascii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«Об информации персонального характера»,</w:t>
      </w:r>
      <w:r w:rsidR="007B07AB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Закона </w:t>
      </w:r>
      <w:proofErr w:type="spellStart"/>
      <w:r w:rsidR="007B07AB" w:rsidRPr="0099435B">
        <w:rPr>
          <w:rFonts w:ascii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="007B07AB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«О внутренней миграции»,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49AB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Закона </w:t>
      </w:r>
      <w:proofErr w:type="spellStart"/>
      <w:r w:rsidR="00E149AB" w:rsidRPr="0099435B">
        <w:rPr>
          <w:rFonts w:ascii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="00E149AB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99435B">
        <w:rPr>
          <w:rFonts w:ascii="Times New Roman" w:hAnsi="Times New Roman" w:cs="Times New Roman"/>
          <w:sz w:val="28"/>
          <w:szCs w:val="28"/>
          <w:lang w:val="ru-RU"/>
        </w:rPr>
        <w:t>ес</w:t>
      </w:r>
      <w:r w:rsidR="00E149AB" w:rsidRPr="0099435B">
        <w:rPr>
          <w:rFonts w:ascii="Times New Roman" w:hAnsi="Times New Roman" w:cs="Times New Roman"/>
          <w:sz w:val="28"/>
          <w:szCs w:val="28"/>
          <w:lang w:val="ru-RU"/>
        </w:rPr>
        <w:t>публики «</w:t>
      </w:r>
      <w:r w:rsidR="00E149AB" w:rsidRPr="0099435B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  <w:lang w:val="ru-RU"/>
        </w:rPr>
        <w:t>О статусе военнослужащих</w:t>
      </w:r>
      <w:r w:rsidR="00E149AB" w:rsidRPr="0099435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03ABF" w:rsidRPr="0099435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 Правительства </w:t>
      </w:r>
      <w:proofErr w:type="spellStart"/>
      <w:r w:rsidRPr="0099435B">
        <w:rPr>
          <w:rFonts w:ascii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№303 от 3 июня 2014 года «Об утверждении стандартов государственных услуг, оказываемых физическим и юридическим лицам государственными органами, их структурными подразделениями и подведомственными учреждениями»</w:t>
      </w:r>
      <w:r w:rsidR="007B07AB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и «Типового положения об общеобразовательной организации» утвержденного Постановлением Правительства </w:t>
      </w:r>
      <w:proofErr w:type="spellStart"/>
      <w:r w:rsidR="007B07AB" w:rsidRPr="0099435B">
        <w:rPr>
          <w:rFonts w:ascii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="007B07AB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от 12 сентября 2011 года №541.</w:t>
      </w:r>
    </w:p>
    <w:p w:rsidR="007B07AB" w:rsidRPr="0099435B" w:rsidRDefault="007B07AB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Основные понятия, используемые в настоящем Положении: Автоматизированная информационная система «Электронная запись детей в 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>школу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» - систематизированный информационный ресурс, содержащий сведения о количестве </w:t>
      </w:r>
      <w:r w:rsidR="00103ABF" w:rsidRPr="0099435B">
        <w:rPr>
          <w:rFonts w:ascii="Times New Roman" w:hAnsi="Times New Roman" w:cs="Times New Roman"/>
          <w:sz w:val="28"/>
          <w:szCs w:val="28"/>
          <w:lang w:val="ru-RU"/>
        </w:rPr>
        <w:t>детей,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зачисляемых в первый класс; </w:t>
      </w:r>
    </w:p>
    <w:p w:rsidR="004214A1" w:rsidRPr="0099435B" w:rsidRDefault="007B7BBE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Министерство образования и науки </w:t>
      </w:r>
      <w:proofErr w:type="spellStart"/>
      <w:r w:rsidRPr="0099435B">
        <w:rPr>
          <w:rFonts w:ascii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 и (</w:t>
      </w:r>
      <w:r w:rsidRPr="0099435B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  <w:lang w:val="ru-RU"/>
        </w:rPr>
        <w:t>далее – МОН КР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>) - в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ладелец автоматизированной информационной системы «Электронная запись детей </w:t>
      </w:r>
      <w:r w:rsidR="007B07AB" w:rsidRPr="0099435B">
        <w:rPr>
          <w:rFonts w:ascii="Times New Roman" w:hAnsi="Times New Roman" w:cs="Times New Roman"/>
          <w:sz w:val="28"/>
          <w:szCs w:val="28"/>
          <w:lang w:val="ru-RU"/>
        </w:rPr>
        <w:t>в школу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7B07AB" w:rsidRPr="0099435B">
        <w:rPr>
          <w:rFonts w:ascii="Times New Roman" w:hAnsi="Times New Roman" w:cs="Times New Roman"/>
          <w:sz w:val="28"/>
          <w:szCs w:val="28"/>
          <w:lang w:val="ru-RU"/>
        </w:rPr>
        <w:t>принявш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="007B07AB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3ABF" w:rsidRPr="0099435B">
        <w:rPr>
          <w:rFonts w:ascii="Times New Roman" w:hAnsi="Times New Roman" w:cs="Times New Roman"/>
          <w:sz w:val="28"/>
          <w:szCs w:val="28"/>
          <w:lang w:val="ru-RU"/>
        </w:rPr>
        <w:t>на себя обязательства по</w:t>
      </w:r>
      <w:r w:rsidR="004214A1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обслуживани</w:t>
      </w:r>
      <w:r w:rsidR="00103ABF" w:rsidRPr="0099435B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4214A1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программн</w:t>
      </w:r>
      <w:r w:rsidR="00103ABF" w:rsidRPr="0099435B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4214A1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продукт</w:t>
      </w:r>
      <w:r w:rsidR="00103ABF" w:rsidRPr="0099435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214A1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54FC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Автоматизированная информационная система «Электронная запись в школы» </w:t>
      </w:r>
      <w:r w:rsidR="00103ABF" w:rsidRPr="0099435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7B07AB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уполномоченного государственного органа в области образования 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вырабатывающий единую государственную политику в области образования, и осуществляющий государственный контроль за доступностью и качеством образования, за обеспечением конституционных прав граждан </w:t>
      </w:r>
      <w:proofErr w:type="spellStart"/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на образование; </w:t>
      </w:r>
    </w:p>
    <w:p w:rsidR="004214A1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9435B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Кайрылман</w:t>
      </w:r>
      <w:proofErr w:type="spellEnd"/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- этнический </w:t>
      </w:r>
      <w:proofErr w:type="spellStart"/>
      <w:r w:rsidRPr="0099435B">
        <w:rPr>
          <w:rFonts w:ascii="Times New Roman" w:hAnsi="Times New Roman" w:cs="Times New Roman"/>
          <w:sz w:val="28"/>
          <w:szCs w:val="28"/>
          <w:lang w:val="ru-RU"/>
        </w:rPr>
        <w:t>кыргыз</w:t>
      </w:r>
      <w:proofErr w:type="spellEnd"/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, являющийся иностранным гражданином или лицом без гражданства, добровольно переселяющийся в </w:t>
      </w:r>
      <w:proofErr w:type="spellStart"/>
      <w:r w:rsidRPr="0099435B">
        <w:rPr>
          <w:rFonts w:ascii="Times New Roman" w:hAnsi="Times New Roman" w:cs="Times New Roman"/>
          <w:sz w:val="28"/>
          <w:szCs w:val="28"/>
          <w:lang w:val="ru-RU"/>
        </w:rPr>
        <w:t>Кыргызскую</w:t>
      </w:r>
      <w:proofErr w:type="spellEnd"/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Республику и получивший статус </w:t>
      </w:r>
      <w:proofErr w:type="spellStart"/>
      <w:r w:rsidR="00E149AB" w:rsidRPr="0099435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>айрылмана</w:t>
      </w:r>
      <w:proofErr w:type="spellEnd"/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7B7BBE" w:rsidRPr="0099435B" w:rsidRDefault="007B7BBE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Военнослужащие - г</w:t>
      </w: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раждане </w:t>
      </w:r>
      <w:proofErr w:type="spellStart"/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Кыргызской</w:t>
      </w:r>
      <w:proofErr w:type="spellEnd"/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Республики, состоящие на военной службе в Вооруженных Силах, других воинских формированиях и государственных органах </w:t>
      </w:r>
      <w:proofErr w:type="spellStart"/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Кыргызской</w:t>
      </w:r>
      <w:proofErr w:type="spellEnd"/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Республики, в которых законом предусмотрена военная служба, а также военнообязанные, находящиеся на военных сборах;</w:t>
      </w:r>
    </w:p>
    <w:p w:rsidR="007C3FBC" w:rsidRPr="0099435B" w:rsidRDefault="007C3FBC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Личный кабинет горожанина – </w:t>
      </w:r>
    </w:p>
    <w:p w:rsidR="00B777F4" w:rsidRPr="0099435B" w:rsidRDefault="00B777F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Электронно-цифровая подпись (далее - ЭЦП) - </w:t>
      </w:r>
      <w:r w:rsidR="00194E8B" w:rsidRPr="00994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это программно-криптографическое средство, позволяющее идентифицировать владельца сертификата ключа подписи. </w:t>
      </w:r>
    </w:p>
    <w:p w:rsidR="004214A1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Пользователи автоматизированной информационной системы </w:t>
      </w:r>
      <w:r w:rsidR="002454FC" w:rsidRPr="0099435B">
        <w:rPr>
          <w:rFonts w:ascii="Times New Roman" w:hAnsi="Times New Roman" w:cs="Times New Roman"/>
          <w:sz w:val="28"/>
          <w:szCs w:val="28"/>
          <w:lang w:val="ru-RU"/>
        </w:rPr>
        <w:t>«Электронная запись в школы»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- уполномоченные сотрудники </w:t>
      </w:r>
      <w:r w:rsidR="004214A1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задействованных структурных подразделений мэрии города Бишкек 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4214A1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руководители 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>муниципальн</w:t>
      </w:r>
      <w:r w:rsidR="004214A1" w:rsidRPr="0099435B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</w:t>
      </w:r>
      <w:r w:rsidR="004214A1" w:rsidRPr="0099435B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</w:t>
      </w:r>
      <w:r w:rsidR="004214A1" w:rsidRPr="0099435B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>, родитель - заявитель/законный представитель ребенка, которым определены функциональные (пользовательские) роли в автоматизированной информационной системе</w:t>
      </w:r>
      <w:r w:rsidR="004214A1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«ЭЗШ»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4214A1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Персональные данные - список категорий данных об одном субъекте; </w:t>
      </w:r>
    </w:p>
    <w:p w:rsidR="004214A1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Субъект персональных данных (ребенок, заявитель/законный представитель) </w:t>
      </w:r>
      <w:r w:rsidR="004214A1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физическое лицо, к которому относятся соответствующие персональные данные; </w:t>
      </w:r>
    </w:p>
    <w:p w:rsidR="004214A1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9435B">
        <w:rPr>
          <w:rFonts w:ascii="Times New Roman" w:hAnsi="Times New Roman" w:cs="Times New Roman"/>
          <w:sz w:val="28"/>
          <w:szCs w:val="28"/>
          <w:lang w:val="ru-RU"/>
        </w:rPr>
        <w:t>Микроучасток</w:t>
      </w:r>
      <w:proofErr w:type="spellEnd"/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- это территория в рамках административно - территориального деления города, включающего в себя название улиц и номера домов, </w:t>
      </w:r>
      <w:r w:rsidR="00B777F4" w:rsidRPr="0099435B">
        <w:rPr>
          <w:rFonts w:ascii="Times New Roman" w:hAnsi="Times New Roman" w:cs="Times New Roman"/>
          <w:sz w:val="28"/>
          <w:szCs w:val="28"/>
          <w:lang w:val="ru-RU"/>
        </w:rPr>
        <w:t>закрепленных за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77F4" w:rsidRPr="0099435B">
        <w:rPr>
          <w:rFonts w:ascii="Times New Roman" w:hAnsi="Times New Roman" w:cs="Times New Roman"/>
          <w:sz w:val="28"/>
          <w:szCs w:val="28"/>
          <w:lang w:val="ru-RU"/>
        </w:rPr>
        <w:t>обще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>образовательн</w:t>
      </w:r>
      <w:r w:rsidR="004214A1" w:rsidRPr="0099435B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14A1" w:rsidRPr="0099435B">
        <w:rPr>
          <w:rFonts w:ascii="Times New Roman" w:hAnsi="Times New Roman" w:cs="Times New Roman"/>
          <w:sz w:val="28"/>
          <w:szCs w:val="28"/>
          <w:lang w:val="ru-RU"/>
        </w:rPr>
        <w:t>организацией</w:t>
      </w:r>
      <w:r w:rsidR="00AA539F" w:rsidRPr="0099435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A539F" w:rsidRPr="0099435B" w:rsidRDefault="00AA539F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Альтернативная школа – школа, определенная районным центром образования для обучения детей, проживающих на </w:t>
      </w:r>
      <w:proofErr w:type="spellStart"/>
      <w:r w:rsidRPr="0099435B">
        <w:rPr>
          <w:rFonts w:ascii="Times New Roman" w:hAnsi="Times New Roman" w:cs="Times New Roman"/>
          <w:sz w:val="28"/>
          <w:szCs w:val="28"/>
          <w:lang w:val="ru-RU"/>
        </w:rPr>
        <w:t>микроучастке</w:t>
      </w:r>
      <w:proofErr w:type="spellEnd"/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школы, где отсутствует классы с желаемым языком обучения.  </w:t>
      </w:r>
    </w:p>
    <w:p w:rsidR="004214A1" w:rsidRPr="0099435B" w:rsidRDefault="004214A1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454FC" w:rsidRPr="0099435B">
        <w:rPr>
          <w:rFonts w:ascii="Times New Roman" w:hAnsi="Times New Roman" w:cs="Times New Roman"/>
          <w:sz w:val="28"/>
          <w:szCs w:val="28"/>
          <w:lang w:val="ru-RU"/>
        </w:rPr>
        <w:t>Автоматизированная информационная система «Электронная запись в школы»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 собой информационную систему, обеспечивающую автоматизацию процессов записи детей достигших школьного возраста (6</w:t>
      </w:r>
      <w:r w:rsidR="00B777F4" w:rsidRPr="0099435B">
        <w:rPr>
          <w:rFonts w:ascii="Times New Roman" w:hAnsi="Times New Roman" w:cs="Times New Roman"/>
          <w:sz w:val="28"/>
          <w:szCs w:val="28"/>
          <w:lang w:val="ru-RU"/>
        </w:rPr>
        <w:t>-8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лет) в первый </w:t>
      </w:r>
      <w:r w:rsidR="00B777F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класс 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>муниципальны</w:t>
      </w:r>
      <w:r w:rsidR="00B777F4" w:rsidRPr="0099435B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общеобразовательны</w:t>
      </w:r>
      <w:r w:rsidR="00B777F4" w:rsidRPr="0099435B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</w:t>
      </w:r>
      <w:r w:rsidR="00B777F4" w:rsidRPr="0099435B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77F4" w:rsidRPr="0099435B">
        <w:rPr>
          <w:rFonts w:ascii="Times New Roman" w:hAnsi="Times New Roman" w:cs="Times New Roman"/>
          <w:sz w:val="28"/>
          <w:szCs w:val="28"/>
          <w:lang w:val="ru-RU"/>
        </w:rPr>
        <w:t>города Бишкек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(далее - школа). </w:t>
      </w:r>
    </w:p>
    <w:p w:rsidR="00B777F4" w:rsidRPr="0099435B" w:rsidRDefault="004214A1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454FC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Автоматизированная информационная система «Электронная запись в </w:t>
      </w:r>
      <w:r w:rsidR="00F443AE" w:rsidRPr="0099435B">
        <w:rPr>
          <w:rFonts w:ascii="Times New Roman" w:hAnsi="Times New Roman" w:cs="Times New Roman"/>
          <w:sz w:val="28"/>
          <w:szCs w:val="28"/>
          <w:lang w:val="ru-RU"/>
        </w:rPr>
        <w:t>школы» является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бесплатным программным продуктом для 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обеспечения равного доступа к 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>реализации государственной образовательной услуги</w:t>
      </w:r>
      <w:r w:rsidR="00B777F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(далее АИС «ЭЗШ»)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214A1" w:rsidRPr="0099435B" w:rsidRDefault="004214A1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lastRenderedPageBreak/>
        <w:t>5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>. Дети, достигшие школьного возраста (6</w:t>
      </w:r>
      <w:r w:rsidR="00B777F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-8 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>лет), проживающие/не проживающие на территории, закрепленной за общеобразовательной организацией, принимаются в первый класс через АИС «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>ЭЗШ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», который является обязательным для администрации </w:t>
      </w:r>
      <w:r w:rsidR="00B777F4" w:rsidRPr="0099435B">
        <w:rPr>
          <w:rFonts w:ascii="Times New Roman" w:hAnsi="Times New Roman" w:cs="Times New Roman"/>
          <w:sz w:val="28"/>
          <w:szCs w:val="28"/>
          <w:lang w:val="ru-RU"/>
        </w:rPr>
        <w:t>школ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454FC" w:rsidRPr="0099435B" w:rsidRDefault="00636864" w:rsidP="00D74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Основные цели и задачи </w:t>
      </w:r>
    </w:p>
    <w:p w:rsidR="002454FC" w:rsidRPr="0099435B" w:rsidRDefault="00636864" w:rsidP="00D74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автоматизированной информационной системы </w:t>
      </w:r>
    </w:p>
    <w:p w:rsidR="004214A1" w:rsidRPr="0099435B" w:rsidRDefault="00636864" w:rsidP="00D74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b/>
          <w:sz w:val="28"/>
          <w:szCs w:val="28"/>
          <w:lang w:val="ru-RU"/>
        </w:rPr>
        <w:t>«Электронная запись в школы»</w:t>
      </w:r>
    </w:p>
    <w:p w:rsidR="002454FC" w:rsidRPr="0099435B" w:rsidRDefault="002454FC" w:rsidP="00D74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54FC" w:rsidRPr="0099435B" w:rsidRDefault="004214A1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. Основной целью внедрения </w:t>
      </w:r>
      <w:r w:rsidR="002454FC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автоматизированной информационной системы «Электронная запись в школы» 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является автоматизация процессов регистрации, учета и обработки данных учащихся при поступлении в первый класс в муниципальные общеобразовательные организации </w:t>
      </w:r>
      <w:proofErr w:type="spellStart"/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Республики, а также обеспечение равных прав и возможностей каждого ребенка на общее среднее образование. </w:t>
      </w:r>
    </w:p>
    <w:p w:rsidR="002454FC" w:rsidRPr="0099435B" w:rsidRDefault="002454FC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. Основными задачами функционирования автоматизированной информационной системы «Электронная запись в школы» являются: </w:t>
      </w:r>
    </w:p>
    <w:p w:rsidR="002454FC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- регистрация детей родителями/законными представителями для поступления в первый класс в школы </w:t>
      </w:r>
      <w:r w:rsidR="002454FC" w:rsidRPr="0099435B">
        <w:rPr>
          <w:rFonts w:ascii="Times New Roman" w:hAnsi="Times New Roman" w:cs="Times New Roman"/>
          <w:sz w:val="28"/>
          <w:szCs w:val="28"/>
          <w:lang w:val="ru-RU"/>
        </w:rPr>
        <w:t>города Бишкек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и совершение иных юридически значимых действий; </w:t>
      </w:r>
    </w:p>
    <w:p w:rsidR="00E102E8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- обеспечение доступа к информации, необходимой для</w:t>
      </w:r>
      <w:r w:rsidR="002454FC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уполномоченных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2636" w:rsidRPr="0099435B">
        <w:rPr>
          <w:rFonts w:ascii="Times New Roman" w:hAnsi="Times New Roman" w:cs="Times New Roman"/>
          <w:sz w:val="28"/>
          <w:szCs w:val="28"/>
          <w:lang w:val="ru-RU"/>
        </w:rPr>
        <w:t>сотрудников государственных</w:t>
      </w:r>
      <w:r w:rsidR="002454FC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и муниципальных органов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образованием </w:t>
      </w:r>
      <w:proofErr w:type="spellStart"/>
      <w:r w:rsidRPr="0099435B">
        <w:rPr>
          <w:rFonts w:ascii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для предоставления сведений (документов) о детях, поступивших в первый класс в школы </w:t>
      </w:r>
      <w:r w:rsidR="00E102E8" w:rsidRPr="0099435B">
        <w:rPr>
          <w:rFonts w:ascii="Times New Roman" w:hAnsi="Times New Roman" w:cs="Times New Roman"/>
          <w:sz w:val="28"/>
          <w:szCs w:val="28"/>
          <w:lang w:val="ru-RU"/>
        </w:rPr>
        <w:t>города Бишкек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102E8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- создание сводной отчетности об учащихся, поступивших в первый класс в школы </w:t>
      </w:r>
      <w:r w:rsidR="00E102E8" w:rsidRPr="0099435B">
        <w:rPr>
          <w:rFonts w:ascii="Times New Roman" w:hAnsi="Times New Roman" w:cs="Times New Roman"/>
          <w:sz w:val="28"/>
          <w:szCs w:val="28"/>
          <w:lang w:val="ru-RU"/>
        </w:rPr>
        <w:t>города Бишкек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102E8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- обеспечение взаимодействия с другими государственными органами </w:t>
      </w:r>
      <w:proofErr w:type="spellStart"/>
      <w:r w:rsidRPr="0099435B">
        <w:rPr>
          <w:rFonts w:ascii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в случаях, предусмотренных законодательством </w:t>
      </w:r>
      <w:proofErr w:type="spellStart"/>
      <w:r w:rsidRPr="0099435B">
        <w:rPr>
          <w:rFonts w:ascii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Республики; </w:t>
      </w:r>
    </w:p>
    <w:p w:rsidR="00E102E8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- размещение информационно-справочных услуг и ресурсов в соответствии с законодательством </w:t>
      </w:r>
      <w:proofErr w:type="spellStart"/>
      <w:r w:rsidRPr="0099435B">
        <w:rPr>
          <w:rFonts w:ascii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Республики. </w:t>
      </w:r>
    </w:p>
    <w:p w:rsidR="00E102E8" w:rsidRPr="0099435B" w:rsidRDefault="00636864" w:rsidP="00D7427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Персональные данные, обрабатываемые </w:t>
      </w:r>
    </w:p>
    <w:p w:rsidR="00E102E8" w:rsidRPr="0099435B" w:rsidRDefault="00636864" w:rsidP="00D7427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b/>
          <w:sz w:val="28"/>
          <w:szCs w:val="28"/>
          <w:lang w:val="ru-RU"/>
        </w:rPr>
        <w:t>в АИС «Электронная запись в школы»</w:t>
      </w:r>
    </w:p>
    <w:p w:rsidR="00194E8B" w:rsidRPr="0099435B" w:rsidRDefault="00194E8B" w:rsidP="00D7427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52636" w:rsidRPr="0099435B" w:rsidRDefault="00E102E8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. В АИС «Электронная запись в школы» обрабатываются персональные данные ребенка, заявителя/законного представителя, гражданина </w:t>
      </w:r>
      <w:proofErr w:type="spellStart"/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и иностранных граждан: </w:t>
      </w:r>
    </w:p>
    <w:p w:rsidR="00C52636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- фамилия, имя, отчество (ребенка и заявителя); </w:t>
      </w:r>
    </w:p>
    <w:p w:rsidR="00C52636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- пол ребенка; </w:t>
      </w:r>
    </w:p>
    <w:p w:rsidR="00C52636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число, месяц, год (далее - дата) рождения ребенка; </w:t>
      </w:r>
    </w:p>
    <w:p w:rsidR="00C52636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- контактные номера телефонов заявителя/законного представителя;</w:t>
      </w:r>
    </w:p>
    <w:p w:rsidR="00C52636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- адрес фактического проживания</w:t>
      </w:r>
      <w:r w:rsidR="00B777F4" w:rsidRPr="0099435B">
        <w:rPr>
          <w:rFonts w:ascii="Times New Roman" w:hAnsi="Times New Roman" w:cs="Times New Roman"/>
          <w:sz w:val="28"/>
          <w:szCs w:val="28"/>
          <w:lang w:val="ru-RU"/>
        </w:rPr>
        <w:t>/прописки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C52636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- электронный адрес заявителя/законного представителя. </w:t>
      </w:r>
    </w:p>
    <w:p w:rsidR="00C52636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Пользователи АИС «Электронная запись в школы» и их функции </w:t>
      </w:r>
    </w:p>
    <w:p w:rsidR="005C589E" w:rsidRPr="0099435B" w:rsidRDefault="00C52636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. Пользователями АИС «Электронная запись в школы» (далее - участники) являются: </w:t>
      </w:r>
    </w:p>
    <w:p w:rsidR="005C589E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- уполномоченные сотрудники </w:t>
      </w:r>
      <w:r w:rsidR="005C589E" w:rsidRPr="0099435B">
        <w:rPr>
          <w:rFonts w:ascii="Times New Roman" w:hAnsi="Times New Roman" w:cs="Times New Roman"/>
          <w:sz w:val="28"/>
          <w:szCs w:val="28"/>
          <w:lang w:val="ru-RU"/>
        </w:rPr>
        <w:t>задействованных структурных подразделений мэрии города Бишкек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</w:t>
      </w:r>
      <w:r w:rsidR="00194E8B" w:rsidRPr="0099435B">
        <w:rPr>
          <w:rFonts w:ascii="Times New Roman" w:hAnsi="Times New Roman" w:cs="Times New Roman"/>
          <w:sz w:val="28"/>
          <w:szCs w:val="28"/>
          <w:lang w:val="ru-RU"/>
        </w:rPr>
        <w:t>ющие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функции обеспечения контроля за принятием мер, направленных на обеспечение абсолютной доступности образования</w:t>
      </w:r>
      <w:r w:rsidR="00194E8B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, учета детей школьного и </w:t>
      </w:r>
      <w:proofErr w:type="spellStart"/>
      <w:r w:rsidR="00194E8B" w:rsidRPr="0099435B">
        <w:rPr>
          <w:rFonts w:ascii="Times New Roman" w:hAnsi="Times New Roman" w:cs="Times New Roman"/>
          <w:sz w:val="28"/>
          <w:szCs w:val="28"/>
          <w:lang w:val="ru-RU"/>
        </w:rPr>
        <w:t>предшкольного</w:t>
      </w:r>
      <w:proofErr w:type="spellEnd"/>
      <w:r w:rsidR="00194E8B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возраста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5C589E" w:rsidRPr="0099435B" w:rsidRDefault="00194E8B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- администрация школы, в части осуществления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функции приема детей в первый класс в школы </w:t>
      </w:r>
      <w:r w:rsidR="005C589E" w:rsidRPr="0099435B">
        <w:rPr>
          <w:rFonts w:ascii="Times New Roman" w:hAnsi="Times New Roman" w:cs="Times New Roman"/>
          <w:sz w:val="28"/>
          <w:szCs w:val="28"/>
          <w:lang w:val="ru-RU"/>
        </w:rPr>
        <w:t>города Бишкек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посредством 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>АИС ЭЗШ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5C589E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- родитель - заявитель/законный представитель ребенка (родители, усыновители, попечители, опекуны, при их отсутствии - сотрудник уполномоченного органа по защите детей) – </w:t>
      </w:r>
      <w:proofErr w:type="spellStart"/>
      <w:r w:rsidRPr="0099435B">
        <w:rPr>
          <w:rFonts w:ascii="Times New Roman" w:hAnsi="Times New Roman" w:cs="Times New Roman"/>
          <w:sz w:val="28"/>
          <w:szCs w:val="28"/>
          <w:lang w:val="ru-RU"/>
        </w:rPr>
        <w:t>обеспечива</w:t>
      </w:r>
      <w:r w:rsidR="00194E8B" w:rsidRPr="0099435B">
        <w:rPr>
          <w:rFonts w:ascii="Times New Roman" w:hAnsi="Times New Roman" w:cs="Times New Roman"/>
          <w:sz w:val="28"/>
          <w:szCs w:val="28"/>
          <w:lang w:val="ru-RU"/>
        </w:rPr>
        <w:t>щий</w:t>
      </w:r>
      <w:proofErr w:type="spellEnd"/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право ребенка на получение обязательного начального и основного образования в пределах государственных образовательных стандартов определенных законодательством </w:t>
      </w:r>
      <w:proofErr w:type="spellStart"/>
      <w:r w:rsidRPr="0099435B">
        <w:rPr>
          <w:rFonts w:ascii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Республики, </w:t>
      </w:r>
      <w:r w:rsidR="00194E8B" w:rsidRPr="0099435B">
        <w:rPr>
          <w:rFonts w:ascii="Times New Roman" w:hAnsi="Times New Roman" w:cs="Times New Roman"/>
          <w:sz w:val="28"/>
          <w:szCs w:val="28"/>
          <w:lang w:val="ru-RU"/>
        </w:rPr>
        <w:t>в части проведения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своевременной регистрации ребенка в АИС </w:t>
      </w:r>
      <w:r w:rsidR="001A2B82" w:rsidRPr="0099435B">
        <w:rPr>
          <w:rFonts w:ascii="Times New Roman" w:hAnsi="Times New Roman" w:cs="Times New Roman"/>
          <w:sz w:val="28"/>
          <w:szCs w:val="28"/>
          <w:lang w:val="ru-RU"/>
        </w:rPr>
        <w:t>ЭЗШ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для приема ребенка в первый класс общеобразовательн</w:t>
      </w:r>
      <w:r w:rsidR="001A2B82" w:rsidRPr="0099435B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</w:t>
      </w:r>
      <w:r w:rsidR="005C589E" w:rsidRPr="0099435B">
        <w:rPr>
          <w:rFonts w:ascii="Times New Roman" w:hAnsi="Times New Roman" w:cs="Times New Roman"/>
          <w:sz w:val="28"/>
          <w:szCs w:val="28"/>
          <w:lang w:val="ru-RU"/>
        </w:rPr>
        <w:t>города Бишкек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C589E" w:rsidRPr="0099435B" w:rsidRDefault="00636864" w:rsidP="00D7427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Права и обязанности участников процесса </w:t>
      </w:r>
    </w:p>
    <w:p w:rsidR="005C589E" w:rsidRPr="0099435B" w:rsidRDefault="00636864" w:rsidP="00D7427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b/>
          <w:sz w:val="28"/>
          <w:szCs w:val="28"/>
          <w:lang w:val="ru-RU"/>
        </w:rPr>
        <w:t>АИС «Электронная запись в школы»</w:t>
      </w:r>
    </w:p>
    <w:p w:rsidR="001A2B82" w:rsidRPr="0099435B" w:rsidRDefault="001A2B82" w:rsidP="00D7427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2B82" w:rsidRPr="0099435B" w:rsidRDefault="001A2B82" w:rsidP="00D7427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10. Министерство образования и науки </w:t>
      </w:r>
      <w:proofErr w:type="spellStart"/>
      <w:r w:rsidRPr="0099435B">
        <w:rPr>
          <w:rFonts w:ascii="Times New Roman" w:hAnsi="Times New Roman" w:cs="Times New Roman"/>
          <w:b/>
          <w:sz w:val="28"/>
          <w:szCs w:val="28"/>
          <w:lang w:val="ru-RU"/>
        </w:rPr>
        <w:t>Кыргызской</w:t>
      </w:r>
      <w:proofErr w:type="spellEnd"/>
      <w:r w:rsidRPr="009943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9435B">
        <w:rPr>
          <w:rFonts w:ascii="Times New Roman" w:hAnsi="Times New Roman" w:cs="Times New Roman"/>
          <w:b/>
          <w:sz w:val="28"/>
          <w:szCs w:val="28"/>
          <w:lang w:val="ru-RU"/>
        </w:rPr>
        <w:t>Рсепублики</w:t>
      </w:r>
      <w:proofErr w:type="spellEnd"/>
      <w:r w:rsidRPr="0099435B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1A2B82" w:rsidRPr="0099435B" w:rsidRDefault="001A2B82" w:rsidP="00D742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>обеспечивает бесперебойное функционирование АИС ЭЗШ и проведение консультирования граждан и участников процесса по вопросам технического сопровождения;</w:t>
      </w:r>
    </w:p>
    <w:p w:rsidR="001A2B82" w:rsidRPr="0099435B" w:rsidRDefault="001A2B82" w:rsidP="00D742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вырабатывает единую государственную политику в части порядка зачисления детей в 1 класс;</w:t>
      </w:r>
    </w:p>
    <w:p w:rsidR="001A2B82" w:rsidRPr="0099435B" w:rsidRDefault="001A2B82" w:rsidP="00D742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осуществляет государственный контроль за доступностью образования и обеспечения конституционного права граждан </w:t>
      </w:r>
      <w:proofErr w:type="spellStart"/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Кыргызской</w:t>
      </w:r>
      <w:proofErr w:type="spellEnd"/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Республики на образование;</w:t>
      </w:r>
    </w:p>
    <w:p w:rsidR="00002D49" w:rsidRPr="0099435B" w:rsidRDefault="00002D49" w:rsidP="00D742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</w:t>
      </w:r>
      <w:r w:rsidR="00700AFB"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случае несоблюдения порядка работы АИС ЭЗШ </w:t>
      </w: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инициирует рассмотрение вопроса административной ответственности директоров школ</w:t>
      </w:r>
      <w:r w:rsidR="00700AFB"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700AFB" w:rsidRPr="0099435B" w:rsidRDefault="00700AFB" w:rsidP="00D74276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проводит агитационную и информационную работу по работе АИС ЭЗШ; </w:t>
      </w:r>
    </w:p>
    <w:p w:rsidR="00700AFB" w:rsidRPr="0099435B" w:rsidRDefault="00700AFB" w:rsidP="00D74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- координирует процесс функционирования автоматизированной информационной системы «Электронная запись в школы» и формирует необходимую отчетность;</w:t>
      </w:r>
    </w:p>
    <w:p w:rsidR="001A2B82" w:rsidRPr="0099435B" w:rsidRDefault="001A2B82" w:rsidP="00D74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- в праве делегировать предусмотренные функции территориальным органам, подведомственным учреждениям </w:t>
      </w:r>
      <w:r w:rsidR="00D254AF"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системы </w:t>
      </w: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образования</w:t>
      </w:r>
      <w:r w:rsid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другим учреждениям</w:t>
      </w:r>
      <w:r w:rsidR="00D254AF"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D254AF" w:rsidRPr="0099435B" w:rsidRDefault="00D254AF" w:rsidP="00D742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D254AF" w:rsidRPr="0099435B" w:rsidRDefault="00D254AF" w:rsidP="00D7427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11. Мэрия города Бишкек:</w:t>
      </w:r>
    </w:p>
    <w:p w:rsidR="00D254AF" w:rsidRPr="0099435B" w:rsidRDefault="00D254AF" w:rsidP="00D742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- утвержда</w:t>
      </w:r>
      <w:r w:rsidR="00002D49" w:rsidRPr="0099435B">
        <w:rPr>
          <w:rFonts w:ascii="Times New Roman" w:hAnsi="Times New Roman" w:cs="Times New Roman"/>
          <w:sz w:val="28"/>
          <w:szCs w:val="28"/>
          <w:lang w:val="ru-RU"/>
        </w:rPr>
        <w:t>ет и издает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в пределах своей компетенции решения для регулирования процесса взаимодействия структурных подразделений мэрии города Бишкек в АИС «Электронная запись в школы»;</w:t>
      </w:r>
    </w:p>
    <w:p w:rsidR="00D254AF" w:rsidRPr="0099435B" w:rsidRDefault="00D254AF" w:rsidP="00D742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2D49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определяет порядок формирования </w:t>
      </w:r>
      <w:proofErr w:type="spellStart"/>
      <w:r w:rsidR="00002D49" w:rsidRPr="0099435B">
        <w:rPr>
          <w:rFonts w:ascii="Times New Roman" w:hAnsi="Times New Roman" w:cs="Times New Roman"/>
          <w:sz w:val="28"/>
          <w:szCs w:val="28"/>
          <w:lang w:val="ru-RU"/>
        </w:rPr>
        <w:t>микроучастка</w:t>
      </w:r>
      <w:proofErr w:type="spellEnd"/>
      <w:r w:rsidR="00002D49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школ с учетом территориальной расположенности школы и количества проживающих детей 6-8 лет;</w:t>
      </w:r>
    </w:p>
    <w:p w:rsidR="00002D49" w:rsidRPr="0099435B" w:rsidRDefault="00002D49" w:rsidP="00D742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9435B">
        <w:rPr>
          <w:rFonts w:ascii="Times New Roman" w:hAnsi="Times New Roman" w:cs="Times New Roman"/>
          <w:sz w:val="28"/>
          <w:szCs w:val="28"/>
          <w:lang w:val="ru-RU"/>
        </w:rPr>
        <w:t>определяет порядок учета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детей 6-8 лет, проживающих на закрепленной за школой территорией, и своевременно предоставляет данные в общеобразовательные организации для формирования квоты учащихся в 1 классы. </w:t>
      </w:r>
    </w:p>
    <w:p w:rsidR="00700AFB" w:rsidRPr="0099435B" w:rsidRDefault="00700AFB" w:rsidP="00D7427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002D49" w:rsidRPr="0099435B" w:rsidRDefault="00002D49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00AFB" w:rsidRPr="0099435B">
        <w:rPr>
          <w:rFonts w:ascii="Times New Roman" w:hAnsi="Times New Roman" w:cs="Times New Roman"/>
          <w:sz w:val="28"/>
          <w:szCs w:val="28"/>
          <w:lang w:val="ru-RU"/>
        </w:rPr>
        <w:t>организовывает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комплексную и эффективную систему внутреннего контроля для достижения результативного и эффективного управления, включающую соблюдение нормативных правовых актов, внутренних актов, предотвращение и выявление противоправных деяний, управленческой отчетности и информации, а также за их подготовку; </w:t>
      </w:r>
    </w:p>
    <w:p w:rsidR="00002D49" w:rsidRPr="0099435B" w:rsidRDefault="00002D49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- в соответствии с законодательством </w:t>
      </w:r>
      <w:proofErr w:type="spellStart"/>
      <w:r w:rsidRPr="0099435B">
        <w:rPr>
          <w:rFonts w:ascii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применяет меры дисциплинарного воздействия в отношении руководителей структурных подразделений и инициирует принятие мер в отношении ответственных лиц </w:t>
      </w:r>
      <w:r w:rsidR="00700AFB" w:rsidRPr="0099435B">
        <w:rPr>
          <w:rFonts w:ascii="Times New Roman" w:hAnsi="Times New Roman" w:cs="Times New Roman"/>
          <w:sz w:val="28"/>
          <w:szCs w:val="28"/>
          <w:lang w:val="ru-RU"/>
        </w:rPr>
        <w:t>структурных подразделений,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являющихся участниками процесса работы АИС ЭЗШ, директоров общеобразовательных организаций;</w:t>
      </w:r>
    </w:p>
    <w:p w:rsidR="00700AFB" w:rsidRPr="0099435B" w:rsidRDefault="00700AFB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- с целью обеспечения доступности образования, принимает меры и определяет алгоритм действий по устранению непредвиденных обстоятельств зачисления детей в 1 класс, которые не регулируются нормативными правовыми актами и данным Положением;</w:t>
      </w:r>
    </w:p>
    <w:p w:rsidR="00700AFB" w:rsidRPr="0099435B" w:rsidRDefault="00700AFB" w:rsidP="00D74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в праве поручать исполнение предусмотренных функции структурным подразделениям мэрии города Бишкек.</w:t>
      </w:r>
    </w:p>
    <w:p w:rsidR="001A2B82" w:rsidRPr="0099435B" w:rsidRDefault="001A2B82" w:rsidP="00D742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24A7" w:rsidRPr="0099435B" w:rsidRDefault="00D254AF" w:rsidP="00D74276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E00E77" w:rsidRPr="0099435B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9943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E024A7" w:rsidRPr="0099435B">
        <w:rPr>
          <w:rFonts w:ascii="Times New Roman" w:hAnsi="Times New Roman" w:cs="Times New Roman"/>
          <w:b/>
          <w:sz w:val="28"/>
          <w:szCs w:val="28"/>
          <w:lang w:val="ru-RU"/>
        </w:rPr>
        <w:t>Управления образования мэрии города Бишкек</w:t>
      </w:r>
      <w:r w:rsidR="00636864" w:rsidRPr="009943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E024A7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- осуществлять проверку деятельности школ по соблюдению норм и требований данного Положения в части приема ребенка в первый класс в общеобразовательные организации </w:t>
      </w:r>
      <w:proofErr w:type="spellStart"/>
      <w:r w:rsidRPr="0099435B">
        <w:rPr>
          <w:rFonts w:ascii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через </w:t>
      </w:r>
      <w:r w:rsidR="00700AFB" w:rsidRPr="0099435B">
        <w:rPr>
          <w:rFonts w:ascii="Times New Roman" w:hAnsi="Times New Roman" w:cs="Times New Roman"/>
          <w:sz w:val="28"/>
          <w:szCs w:val="28"/>
          <w:lang w:val="ru-RU"/>
        </w:rPr>
        <w:t>АИС ЭЗШ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024A7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- проводить мероприятия по правовой пропаганде</w:t>
      </w:r>
      <w:r w:rsidR="00700AFB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и информационной работ</w:t>
      </w:r>
      <w:r w:rsidR="00E00E77" w:rsidRPr="0099435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00AFB" w:rsidRPr="0099435B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части </w:t>
      </w:r>
      <w:r w:rsidR="00E00E77" w:rsidRPr="0099435B">
        <w:rPr>
          <w:rFonts w:ascii="Times New Roman" w:hAnsi="Times New Roman" w:cs="Times New Roman"/>
          <w:sz w:val="28"/>
          <w:szCs w:val="28"/>
          <w:lang w:val="ru-RU"/>
        </w:rPr>
        <w:t>порядка и сроков регистрации в АИС</w:t>
      </w:r>
      <w:r w:rsidR="00700AFB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ЭЗШ в городе Бишкек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024A7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- в соответствии с законодательством </w:t>
      </w:r>
      <w:proofErr w:type="spellStart"/>
      <w:r w:rsidRPr="0099435B">
        <w:rPr>
          <w:rFonts w:ascii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применять меры дисциплинарного воздействия в отношении </w:t>
      </w:r>
      <w:r w:rsidR="00E024A7" w:rsidRPr="0099435B">
        <w:rPr>
          <w:rFonts w:ascii="Times New Roman" w:hAnsi="Times New Roman" w:cs="Times New Roman"/>
          <w:sz w:val="28"/>
          <w:szCs w:val="28"/>
          <w:lang w:val="ru-RU"/>
        </w:rPr>
        <w:t>ответственного сотрудник</w:t>
      </w:r>
      <w:r w:rsidR="00E00E77" w:rsidRPr="0099435B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E024A7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24A7" w:rsidRPr="0099435B">
        <w:rPr>
          <w:rFonts w:ascii="Times New Roman" w:hAnsi="Times New Roman" w:cs="Times New Roman"/>
          <w:sz w:val="28"/>
          <w:szCs w:val="28"/>
          <w:lang w:val="ru-RU"/>
        </w:rPr>
        <w:lastRenderedPageBreak/>
        <w:t>Управления образования мэрии города Бишкек, директоров общеобразовательных организаций;</w:t>
      </w:r>
    </w:p>
    <w:p w:rsidR="00E024A7" w:rsidRPr="0099435B" w:rsidRDefault="00E024A7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- ходатайствовать о применении мер дисциплинарного воздействия на ответственных сотрудников структурных подразделений мэрии города Бишкек 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препятствующих своим действием или бездействием полноценному функционированию процессов в АИС </w:t>
      </w:r>
      <w:r w:rsidR="00E00E77" w:rsidRPr="0099435B">
        <w:rPr>
          <w:rFonts w:ascii="Times New Roman" w:hAnsi="Times New Roman" w:cs="Times New Roman"/>
          <w:sz w:val="28"/>
          <w:szCs w:val="28"/>
          <w:lang w:val="ru-RU"/>
        </w:rPr>
        <w:t>ЭЗШ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024A7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- своевременно направлять утвержденные решения и локальные акты для регулирования процесса взаимодействия в АИС </w:t>
      </w:r>
      <w:r w:rsidR="00E00E77" w:rsidRPr="0099435B">
        <w:rPr>
          <w:rFonts w:ascii="Times New Roman" w:hAnsi="Times New Roman" w:cs="Times New Roman"/>
          <w:sz w:val="28"/>
          <w:szCs w:val="28"/>
          <w:lang w:val="ru-RU"/>
        </w:rPr>
        <w:t>ЭЗШ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непосредственным участникам данной системы;</w:t>
      </w:r>
    </w:p>
    <w:p w:rsidR="00E00E77" w:rsidRPr="0099435B" w:rsidRDefault="00E00E77" w:rsidP="00D74276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b/>
          <w:sz w:val="28"/>
          <w:szCs w:val="28"/>
          <w:lang w:val="ru-RU"/>
        </w:rPr>
        <w:t>13. Муниципальное предприятие «Центр цифровых технологий»:</w:t>
      </w:r>
    </w:p>
    <w:p w:rsidR="00E00E77" w:rsidRPr="0099435B" w:rsidRDefault="00E00E77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>обеспечивает бесперебойную работу АИС «Личный кабинет горожанина»;</w:t>
      </w:r>
    </w:p>
    <w:p w:rsidR="00E00E77" w:rsidRPr="0099435B" w:rsidRDefault="00E00E77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- оказывает в рамках </w:t>
      </w:r>
      <w:r w:rsidR="000E41FA" w:rsidRPr="0099435B">
        <w:rPr>
          <w:rFonts w:ascii="Times New Roman" w:hAnsi="Times New Roman" w:cs="Times New Roman"/>
          <w:sz w:val="28"/>
          <w:szCs w:val="28"/>
          <w:lang w:val="ru-RU"/>
        </w:rPr>
        <w:t>возложенных функций,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содействие в функционировании АИС ЭЗШ и синхронизации информационных систем с МОН КР или </w:t>
      </w:r>
      <w:r w:rsidR="000E41FA" w:rsidRPr="0099435B">
        <w:rPr>
          <w:rFonts w:ascii="Times New Roman" w:hAnsi="Times New Roman" w:cs="Times New Roman"/>
          <w:sz w:val="28"/>
          <w:szCs w:val="28"/>
          <w:lang w:val="ru-RU"/>
        </w:rPr>
        <w:t>организацией, определённой МОН КР,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осуществляющей реализацию </w:t>
      </w:r>
      <w:r w:rsidR="000E41FA" w:rsidRPr="0099435B">
        <w:rPr>
          <w:rFonts w:ascii="Times New Roman" w:hAnsi="Times New Roman" w:cs="Times New Roman"/>
          <w:sz w:val="28"/>
          <w:szCs w:val="28"/>
          <w:lang w:val="ru-RU"/>
        </w:rPr>
        <w:t>и сопровождение АИС ЭЗШ;</w:t>
      </w:r>
    </w:p>
    <w:p w:rsidR="000E41FA" w:rsidRPr="0099435B" w:rsidRDefault="000E41FA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- выступает в качестве уполномоченного органа мэрии города Бишкек, в части взаимодействия с МОН КР по технической работе АИС ЭЗШ. В праве вносить предложения и рекомендации по совершенствованию и порядку обмена информацией в рамках работы АИС ЭЗШ.  </w:t>
      </w:r>
    </w:p>
    <w:p w:rsidR="000E41FA" w:rsidRPr="0099435B" w:rsidRDefault="000E41FA" w:rsidP="00D74276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b/>
          <w:sz w:val="28"/>
          <w:szCs w:val="28"/>
          <w:lang w:val="ru-RU"/>
        </w:rPr>
        <w:t>14. Муниципальные администрации мэрии города Бишкек по административным районам:</w:t>
      </w:r>
    </w:p>
    <w:p w:rsidR="000E41FA" w:rsidRPr="0099435B" w:rsidRDefault="000E41FA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определяет </w:t>
      </w:r>
      <w:proofErr w:type="spellStart"/>
      <w:r w:rsidRPr="0099435B">
        <w:rPr>
          <w:rFonts w:ascii="Times New Roman" w:hAnsi="Times New Roman" w:cs="Times New Roman"/>
          <w:sz w:val="28"/>
          <w:szCs w:val="28"/>
          <w:lang w:val="ru-RU"/>
        </w:rPr>
        <w:t>микроучасток</w:t>
      </w:r>
      <w:proofErr w:type="spellEnd"/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школы;</w:t>
      </w:r>
    </w:p>
    <w:p w:rsidR="00DE6895" w:rsidRPr="0099435B" w:rsidRDefault="000E41FA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- предоставляет в образовательные организации, по территориальной принадлежности, сведения о детях 7-8 лет подлежащих зачислению в 1 класс, проживающих на закреплённой за школой территории</w:t>
      </w:r>
      <w:r w:rsidR="00DE6895" w:rsidRPr="0099435B">
        <w:rPr>
          <w:rFonts w:ascii="Times New Roman" w:hAnsi="Times New Roman" w:cs="Times New Roman"/>
          <w:sz w:val="28"/>
          <w:szCs w:val="28"/>
          <w:lang w:val="ru-RU"/>
        </w:rPr>
        <w:t>, в срок до 1 мая каждого года;</w:t>
      </w:r>
    </w:p>
    <w:p w:rsidR="000E41FA" w:rsidRPr="0099435B" w:rsidRDefault="00DE6895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- формирует </w:t>
      </w:r>
      <w:r w:rsidR="005E712A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актуальную 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базу данных в АИС учета фактически проживающих людей на подведомственной территории. С обязательным внесением семей </w:t>
      </w:r>
      <w:r w:rsidR="00627AD7" w:rsidRPr="0099435B">
        <w:rPr>
          <w:rFonts w:ascii="Times New Roman" w:hAnsi="Times New Roman" w:cs="Times New Roman"/>
          <w:sz w:val="28"/>
          <w:szCs w:val="28"/>
          <w:lang w:val="ru-RU"/>
        </w:rPr>
        <w:t>имеющих детей,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712A" w:rsidRPr="0099435B">
        <w:rPr>
          <w:rFonts w:ascii="Times New Roman" w:hAnsi="Times New Roman" w:cs="Times New Roman"/>
          <w:sz w:val="28"/>
          <w:szCs w:val="28"/>
          <w:lang w:val="ru-RU"/>
        </w:rPr>
        <w:t>подлежащих зачислению в 1 класс;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E41FA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E712A" w:rsidRPr="0099435B" w:rsidRDefault="005E712A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в праве поручать исполнение предусмотренных функции структурным подразделениям </w:t>
      </w:r>
      <w:r w:rsidR="00AA539F"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муниципальной администрации;</w:t>
      </w:r>
    </w:p>
    <w:p w:rsidR="00AA539F" w:rsidRDefault="00AA539F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утверждает альтернативные школы, определенные соответствующим районным центром образования.</w:t>
      </w:r>
    </w:p>
    <w:p w:rsidR="00911BDE" w:rsidRDefault="00911BDE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911BDE" w:rsidRPr="0099435B" w:rsidRDefault="00911BDE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74583A" w:rsidRPr="0099435B" w:rsidRDefault="009963F3" w:rsidP="00D74276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15. </w:t>
      </w:r>
      <w:r w:rsidR="0074583A" w:rsidRPr="0099435B">
        <w:rPr>
          <w:rFonts w:ascii="Times New Roman" w:hAnsi="Times New Roman" w:cs="Times New Roman"/>
          <w:b/>
          <w:sz w:val="28"/>
          <w:szCs w:val="28"/>
          <w:lang w:val="ru-RU"/>
        </w:rPr>
        <w:t>Районные центры образования</w:t>
      </w:r>
      <w:r w:rsidR="00636864" w:rsidRPr="009943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74583A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- своевременно исполня</w:t>
      </w:r>
      <w:r w:rsidR="00B77AB3" w:rsidRPr="0099435B"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утвержденные </w:t>
      </w:r>
      <w:r w:rsidR="0074583A" w:rsidRPr="0099435B">
        <w:rPr>
          <w:rFonts w:ascii="Times New Roman" w:hAnsi="Times New Roman" w:cs="Times New Roman"/>
          <w:sz w:val="28"/>
          <w:szCs w:val="28"/>
          <w:lang w:val="ru-RU"/>
        </w:rPr>
        <w:t>уполномоченным органом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решения и локальные акты для регулирования процесса взаимодействия в АИС «Электронная запись в школы»; </w:t>
      </w:r>
    </w:p>
    <w:p w:rsidR="0074583A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- приним</w:t>
      </w:r>
      <w:r w:rsidR="0099435B">
        <w:rPr>
          <w:rFonts w:ascii="Times New Roman" w:hAnsi="Times New Roman" w:cs="Times New Roman"/>
          <w:sz w:val="28"/>
          <w:szCs w:val="28"/>
          <w:lang w:val="ru-RU"/>
        </w:rPr>
        <w:t>ают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на себя </w:t>
      </w:r>
      <w:r w:rsidR="00B77AB3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возложенные 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>обязательства</w:t>
      </w:r>
      <w:r w:rsidR="00B77AB3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по осуществлению деятельность зачисления детей в 1 класс, а также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нес</w:t>
      </w:r>
      <w:r w:rsidR="0099435B">
        <w:rPr>
          <w:rFonts w:ascii="Times New Roman" w:hAnsi="Times New Roman" w:cs="Times New Roman"/>
          <w:sz w:val="28"/>
          <w:szCs w:val="28"/>
          <w:lang w:val="ru-RU"/>
        </w:rPr>
        <w:t>ут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ответственность по обеспечению конфиденциальности персональных данных в АИС «Электронная запись в школы»</w:t>
      </w:r>
      <w:r w:rsidR="0074583A" w:rsidRPr="0099435B">
        <w:rPr>
          <w:rFonts w:ascii="Times New Roman" w:hAnsi="Times New Roman" w:cs="Times New Roman"/>
          <w:sz w:val="28"/>
          <w:szCs w:val="28"/>
          <w:lang w:val="ru-RU"/>
        </w:rPr>
        <w:t>, которые стали известны в связи с исполнением должностных обязанностей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. Такие обязательства остаются в силе и после окончания работы этих лиц с персональными данными в течение срока сохранения режима конфиденциальности согласно законодательству </w:t>
      </w:r>
      <w:proofErr w:type="spellStart"/>
      <w:r w:rsidRPr="0099435B">
        <w:rPr>
          <w:rFonts w:ascii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Республики;</w:t>
      </w:r>
    </w:p>
    <w:p w:rsidR="0074583A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9435B">
        <w:rPr>
          <w:rFonts w:ascii="Times New Roman" w:hAnsi="Times New Roman" w:cs="Times New Roman"/>
          <w:sz w:val="28"/>
          <w:szCs w:val="28"/>
          <w:lang w:val="ru-RU"/>
        </w:rPr>
        <w:t xml:space="preserve">принимают необходимые меры для 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>реш</w:t>
      </w:r>
      <w:r w:rsidR="0099435B">
        <w:rPr>
          <w:rFonts w:ascii="Times New Roman" w:hAnsi="Times New Roman" w:cs="Times New Roman"/>
          <w:sz w:val="28"/>
          <w:szCs w:val="28"/>
          <w:lang w:val="ru-RU"/>
        </w:rPr>
        <w:t>ения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спорны</w:t>
      </w:r>
      <w:r w:rsidR="0099435B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вопрос</w:t>
      </w:r>
      <w:r w:rsidR="0099435B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>, возникающи</w:t>
      </w:r>
      <w:r w:rsidR="0099435B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между родителями/ законными представителями детей и администрацией школы, в соответствии с действующим законодательством </w:t>
      </w:r>
      <w:proofErr w:type="spellStart"/>
      <w:r w:rsidRPr="0099435B">
        <w:rPr>
          <w:rFonts w:ascii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и настоящим Положением. </w:t>
      </w:r>
    </w:p>
    <w:p w:rsidR="00006947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- обеспечива</w:t>
      </w:r>
      <w:r w:rsidR="0099435B"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общий контроль за соблюдением данного Положения, осуществлять проверку документов по приему детей, сверку фактической численности детей в первом классе школы, согласно данным АИС «Электронная запись в школы» и предоставлять </w:t>
      </w:r>
      <w:r w:rsidR="0074583A" w:rsidRPr="0099435B">
        <w:rPr>
          <w:rFonts w:ascii="Times New Roman" w:hAnsi="Times New Roman" w:cs="Times New Roman"/>
          <w:sz w:val="28"/>
          <w:szCs w:val="28"/>
          <w:lang w:val="ru-RU"/>
        </w:rPr>
        <w:t>по запросу соответствующую информацию в Управление образования мэрии города Бишкек и в соответствующую Муниципальную администрацию соответствующего административного района</w:t>
      </w:r>
      <w:r w:rsidR="00AA539F" w:rsidRPr="0099435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A539F" w:rsidRPr="0099435B" w:rsidRDefault="00AA539F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- определяет альтернативные школы, по территориальной принадлежности.</w:t>
      </w:r>
    </w:p>
    <w:p w:rsidR="00006947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77AB3" w:rsidRPr="0099435B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701CFC" w:rsidRPr="0099435B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B77AB3" w:rsidRPr="0099435B">
        <w:rPr>
          <w:rFonts w:ascii="Times New Roman" w:hAnsi="Times New Roman" w:cs="Times New Roman"/>
          <w:b/>
          <w:sz w:val="28"/>
          <w:szCs w:val="28"/>
          <w:lang w:val="ru-RU"/>
        </w:rPr>
        <w:t>. М</w:t>
      </w:r>
      <w:r w:rsidRPr="009943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униципальной общеобразовательной организации: </w:t>
      </w:r>
    </w:p>
    <w:p w:rsidR="00006947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- утвержда</w:t>
      </w:r>
      <w:r w:rsidR="007A103C" w:rsidRPr="0099435B"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и изда</w:t>
      </w:r>
      <w:r w:rsidR="007A103C" w:rsidRPr="0099435B"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организационно-распорядительные документы на основании решений и локальных актов </w:t>
      </w:r>
      <w:r w:rsidR="00006947" w:rsidRPr="0099435B">
        <w:rPr>
          <w:rFonts w:ascii="Times New Roman" w:hAnsi="Times New Roman" w:cs="Times New Roman"/>
          <w:sz w:val="28"/>
          <w:szCs w:val="28"/>
          <w:lang w:val="ru-RU"/>
        </w:rPr>
        <w:t>городского, районного уполномоченного органа образования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для реализации процесса взаимодействия в АИС «Электронная запись в школы»; </w:t>
      </w:r>
    </w:p>
    <w:p w:rsidR="00B77AB3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- организовыва</w:t>
      </w:r>
      <w:r w:rsidR="0099435B"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комплексную и эффективную деятельность внутреннего контроля для достижения результативного и эффективного управления, включающую соблюдение нормативных правовых актов, внутренних актов, предотвращение и выявление противоправных деяний;</w:t>
      </w:r>
      <w:r w:rsidR="00B77AB3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06947" w:rsidRPr="0099435B" w:rsidRDefault="00B77AB3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- по результатам представления районной комиссии по делам детей производ</w:t>
      </w:r>
      <w:r w:rsidR="0099435B">
        <w:rPr>
          <w:rFonts w:ascii="Times New Roman" w:hAnsi="Times New Roman" w:cs="Times New Roman"/>
          <w:sz w:val="28"/>
          <w:szCs w:val="28"/>
          <w:lang w:val="ru-RU"/>
        </w:rPr>
        <w:t>ят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своим решением зачисление детей, находящихся в трудной жизненной ситуации в 1 класс</w:t>
      </w:r>
      <w:r w:rsidR="007A103C" w:rsidRPr="0099435B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006947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- проводить мероприятия по правовой пропаганде в части доступности получения обязательного начального и основного образования среди общественности; </w:t>
      </w:r>
    </w:p>
    <w:p w:rsidR="00006947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99435B">
        <w:rPr>
          <w:rFonts w:ascii="Times New Roman" w:hAnsi="Times New Roman" w:cs="Times New Roman"/>
          <w:sz w:val="28"/>
          <w:szCs w:val="28"/>
          <w:lang w:val="ru-RU"/>
        </w:rPr>
        <w:t xml:space="preserve">имеют 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доступ к АИС «Электронная запись в школы» для приема детей в первый класс; </w:t>
      </w:r>
    </w:p>
    <w:p w:rsidR="00006947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A103C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при необходимости 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>запр</w:t>
      </w:r>
      <w:r w:rsidR="00006947" w:rsidRPr="0099435B">
        <w:rPr>
          <w:rFonts w:ascii="Times New Roman" w:hAnsi="Times New Roman" w:cs="Times New Roman"/>
          <w:sz w:val="28"/>
          <w:szCs w:val="28"/>
          <w:lang w:val="ru-RU"/>
        </w:rPr>
        <w:t>ашива</w:t>
      </w:r>
      <w:r w:rsidR="007A103C" w:rsidRPr="0099435B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соответствующие подтверждающие документы у родителей/законных представителей детей для определения ребенка в первый класс; </w:t>
      </w:r>
    </w:p>
    <w:p w:rsidR="007A103C" w:rsidRPr="0099435B" w:rsidRDefault="007A103C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- созда</w:t>
      </w:r>
      <w:r w:rsidR="0099435B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proofErr w:type="spellStart"/>
      <w:r w:rsidR="00701CFC" w:rsidRPr="0099435B">
        <w:rPr>
          <w:rFonts w:ascii="Times New Roman" w:hAnsi="Times New Roman" w:cs="Times New Roman"/>
          <w:sz w:val="28"/>
          <w:szCs w:val="28"/>
          <w:lang w:val="ru-RU"/>
        </w:rPr>
        <w:t>внутришкольную</w:t>
      </w:r>
      <w:proofErr w:type="spellEnd"/>
      <w:r w:rsidR="00701CFC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>комиссию по приему документов детей, прошедших процедуру зачисления в</w:t>
      </w:r>
      <w:r w:rsidR="00701CFC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«АИС ЭЗШ», определяет состав и режим работы. 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E2C14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- в случае отсутствия полного перечня документов, указанных в статье </w:t>
      </w:r>
      <w:r w:rsidR="0099435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Положения, необходимых для определения ребенка в первый класс треб</w:t>
      </w:r>
      <w:r w:rsidR="00701CFC" w:rsidRPr="0099435B">
        <w:rPr>
          <w:rFonts w:ascii="Times New Roman" w:hAnsi="Times New Roman" w:cs="Times New Roman"/>
          <w:sz w:val="28"/>
          <w:szCs w:val="28"/>
          <w:lang w:val="ru-RU"/>
        </w:rPr>
        <w:t>ует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у родителей/законных представителей детей дополнить их необходимыми отсутствующими документами согласно Постановления Правительства </w:t>
      </w:r>
      <w:proofErr w:type="spellStart"/>
      <w:r w:rsidRPr="0099435B">
        <w:rPr>
          <w:rFonts w:ascii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Респуб</w:t>
      </w:r>
      <w:r w:rsidR="007E3239" w:rsidRPr="0099435B">
        <w:rPr>
          <w:rFonts w:ascii="Times New Roman" w:hAnsi="Times New Roman" w:cs="Times New Roman"/>
          <w:sz w:val="28"/>
          <w:szCs w:val="28"/>
          <w:lang w:val="ru-RU"/>
        </w:rPr>
        <w:t>лики № 303 от 3 июня 2014 года;</w:t>
      </w:r>
    </w:p>
    <w:p w:rsidR="007E3239" w:rsidRPr="0099435B" w:rsidRDefault="007E3239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- формирует квоты на поступление в 1 классы, согласно установленным требованиям;</w:t>
      </w:r>
    </w:p>
    <w:p w:rsidR="007E3239" w:rsidRPr="0099435B" w:rsidRDefault="007E3239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- опре</w:t>
      </w:r>
      <w:r w:rsidR="00636AF9" w:rsidRPr="0099435B">
        <w:rPr>
          <w:rFonts w:ascii="Times New Roman" w:hAnsi="Times New Roman" w:cs="Times New Roman"/>
          <w:sz w:val="28"/>
          <w:szCs w:val="28"/>
          <w:lang w:val="ru-RU"/>
        </w:rPr>
        <w:t>деляет количество мест для детей льготной категории;</w:t>
      </w:r>
    </w:p>
    <w:p w:rsidR="00CE2C14" w:rsidRPr="0099435B" w:rsidRDefault="00701CFC" w:rsidP="00D74276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17. </w:t>
      </w:r>
      <w:r w:rsidR="00636864" w:rsidRPr="009943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Родитель - заявитель/законный представитель: </w:t>
      </w:r>
    </w:p>
    <w:p w:rsidR="00CE2C14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- в </w:t>
      </w:r>
      <w:r w:rsidR="00CE2C1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установленный 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>период регистрир</w:t>
      </w:r>
      <w:r w:rsidR="0099435B">
        <w:rPr>
          <w:rFonts w:ascii="Times New Roman" w:hAnsi="Times New Roman" w:cs="Times New Roman"/>
          <w:sz w:val="28"/>
          <w:szCs w:val="28"/>
          <w:lang w:val="ru-RU"/>
        </w:rPr>
        <w:t>ует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ребенка достигшего школьного возраста (6-</w:t>
      </w:r>
      <w:r w:rsidR="0099435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лет) в АИС «Электронная запись в школы» для получения места в первом классе в муниципальной общеобразовательной организации; </w:t>
      </w:r>
    </w:p>
    <w:p w:rsidR="00701CFC" w:rsidRPr="0099435B" w:rsidRDefault="00701CFC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- пройти регистрацию в АИС «Паспорт МТУ» по месту фактического проживания, для получения доступа к личному «Кабинету горожанина»; </w:t>
      </w:r>
    </w:p>
    <w:p w:rsidR="006315AB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- с момента получения уведомления о приеме ребенка в первый класс </w:t>
      </w:r>
      <w:r w:rsidR="00CE2C14" w:rsidRPr="0099435B">
        <w:rPr>
          <w:rFonts w:ascii="Times New Roman" w:hAnsi="Times New Roman" w:cs="Times New Roman"/>
          <w:sz w:val="28"/>
          <w:szCs w:val="28"/>
          <w:lang w:val="ru-RU"/>
        </w:rPr>
        <w:t>в течение 10 календарных дней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</w:t>
      </w:r>
      <w:r w:rsidR="0099435B">
        <w:rPr>
          <w:rFonts w:ascii="Times New Roman" w:hAnsi="Times New Roman" w:cs="Times New Roman"/>
          <w:sz w:val="28"/>
          <w:szCs w:val="28"/>
          <w:lang w:val="ru-RU"/>
        </w:rPr>
        <w:t>ляют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соответствующие подтверждающие документы </w:t>
      </w:r>
      <w:r w:rsidR="006315AB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муниципальную общеобразовательную организацию. </w:t>
      </w:r>
      <w:r w:rsidR="006315AB" w:rsidRPr="0099435B">
        <w:rPr>
          <w:rFonts w:ascii="Times New Roman" w:hAnsi="Times New Roman" w:cs="Times New Roman"/>
          <w:sz w:val="28"/>
          <w:szCs w:val="28"/>
          <w:lang w:val="ru-RU"/>
        </w:rPr>
        <w:t>В случае невозможности предоставления документов, направ</w:t>
      </w:r>
      <w:r w:rsidR="0099435B">
        <w:rPr>
          <w:rFonts w:ascii="Times New Roman" w:hAnsi="Times New Roman" w:cs="Times New Roman"/>
          <w:sz w:val="28"/>
          <w:szCs w:val="28"/>
          <w:lang w:val="ru-RU"/>
        </w:rPr>
        <w:t>ляют</w:t>
      </w:r>
      <w:r w:rsidR="006315AB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уведомление в школу с указанием причины и даты предоставления документов.</w:t>
      </w:r>
    </w:p>
    <w:p w:rsidR="00701CFC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9435B" w:rsidRPr="0099435B">
        <w:rPr>
          <w:rFonts w:ascii="Times New Roman" w:hAnsi="Times New Roman" w:cs="Times New Roman"/>
          <w:sz w:val="28"/>
          <w:szCs w:val="28"/>
          <w:lang w:val="ru-RU"/>
        </w:rPr>
        <w:t>ознаком</w:t>
      </w:r>
      <w:r w:rsidR="0099435B">
        <w:rPr>
          <w:rFonts w:ascii="Times New Roman" w:hAnsi="Times New Roman" w:cs="Times New Roman"/>
          <w:sz w:val="28"/>
          <w:szCs w:val="28"/>
          <w:lang w:val="ru-RU"/>
        </w:rPr>
        <w:t>ляются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с уставом школы</w:t>
      </w:r>
      <w:r w:rsidR="00701CFC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99435B" w:rsidRPr="0099435B">
        <w:rPr>
          <w:rFonts w:ascii="Times New Roman" w:hAnsi="Times New Roman" w:cs="Times New Roman"/>
          <w:sz w:val="28"/>
          <w:szCs w:val="28"/>
          <w:lang w:val="ru-RU"/>
        </w:rPr>
        <w:t>подтверж</w:t>
      </w:r>
      <w:r w:rsidR="0099435B">
        <w:rPr>
          <w:rFonts w:ascii="Times New Roman" w:hAnsi="Times New Roman" w:cs="Times New Roman"/>
          <w:sz w:val="28"/>
          <w:szCs w:val="28"/>
          <w:lang w:val="ru-RU"/>
        </w:rPr>
        <w:t>дают</w:t>
      </w:r>
      <w:r w:rsidR="00701CFC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свое согласие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1CFC" w:rsidRPr="0099435B" w:rsidRDefault="00701CFC" w:rsidP="00D74276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b/>
          <w:sz w:val="28"/>
          <w:szCs w:val="28"/>
          <w:lang w:val="ru-RU"/>
        </w:rPr>
        <w:t>6. Процесс зачисление ребенка в 1 класс.</w:t>
      </w:r>
    </w:p>
    <w:p w:rsidR="00701CFC" w:rsidRPr="0099435B" w:rsidRDefault="00701CFC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18. Перечень необходимых документов:</w:t>
      </w:r>
    </w:p>
    <w:p w:rsidR="00701CFC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 - свидетельство о рождении (оригинал и копия); </w:t>
      </w:r>
    </w:p>
    <w:p w:rsidR="00701CFC" w:rsidRPr="0099435B" w:rsidRDefault="00636864" w:rsidP="00D74276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- копия паспорта родителей/законного представителя (оригинал и копия); - оригинал медицинской справки о состоянии здоровья (Ф-26); </w:t>
      </w:r>
    </w:p>
    <w:p w:rsidR="00701CFC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- оригинал медицинской справки о полученных прививках (Ф-63);</w:t>
      </w:r>
    </w:p>
    <w:p w:rsidR="00701CFC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- справка о состоянии здоровья на момент приема в школу; </w:t>
      </w:r>
    </w:p>
    <w:p w:rsidR="00701CFC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фотография ребенка размером 3x4 см; </w:t>
      </w:r>
    </w:p>
    <w:p w:rsidR="00725B7C" w:rsidRPr="0099435B" w:rsidRDefault="00636864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- оригинал справки с места жительства род</w:t>
      </w:r>
      <w:r w:rsidR="00725B7C" w:rsidRPr="0099435B">
        <w:rPr>
          <w:rFonts w:ascii="Times New Roman" w:hAnsi="Times New Roman" w:cs="Times New Roman"/>
          <w:sz w:val="28"/>
          <w:szCs w:val="28"/>
          <w:lang w:val="ru-RU"/>
        </w:rPr>
        <w:t>ителей/законных представителей;</w:t>
      </w:r>
    </w:p>
    <w:p w:rsidR="00725B7C" w:rsidRPr="0099435B" w:rsidRDefault="00725B7C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- в случае зачисления по льготной квоте: оригинал подтверждающей справки, заваренной соответствующим уполномоченным органом.</w:t>
      </w:r>
    </w:p>
    <w:p w:rsidR="00725B7C" w:rsidRPr="0099435B" w:rsidRDefault="00725B7C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Образовательным организациям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за прием детей в первый класс запрещается требовать у родителей/законных представителей ребенка предоставления документов, не предусмотренных настоящим Положением и законодательством </w:t>
      </w:r>
      <w:proofErr w:type="spellStart"/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Республики. </w:t>
      </w:r>
    </w:p>
    <w:p w:rsidR="00725B7C" w:rsidRPr="0099435B" w:rsidRDefault="00725B7C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Прием обучающихся во вспомогательные школы и 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коррекционные 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>классы проводится в соответствии с санитарными нормами и правилами, а также Уставом муниципальной общеобразовательной организации и осуществляется только по направлению психолого-медико</w:t>
      </w:r>
      <w:r w:rsidR="0099435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педагогической комиссии (далее - ПМПК) вне автоматизированной информационной системы «Электронная запись в школы». </w:t>
      </w:r>
    </w:p>
    <w:p w:rsidR="00725B7C" w:rsidRPr="0099435B" w:rsidRDefault="00725B7C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636864" w:rsidRPr="0099435B">
        <w:rPr>
          <w:rFonts w:ascii="Times New Roman" w:hAnsi="Times New Roman" w:cs="Times New Roman"/>
          <w:sz w:val="28"/>
          <w:szCs w:val="28"/>
          <w:lang w:val="ru-RU"/>
        </w:rPr>
        <w:t>. Перечень лиц, пользующихся льготами при определении детей в первый класс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25B7C" w:rsidRPr="0099435B" w:rsidRDefault="00725B7C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- дети, </w:t>
      </w:r>
      <w:proofErr w:type="gramStart"/>
      <w:r w:rsidRPr="0099435B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proofErr w:type="gramEnd"/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получивши</w:t>
      </w:r>
      <w:r w:rsidR="0099435B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статус «</w:t>
      </w:r>
      <w:proofErr w:type="spellStart"/>
      <w:r w:rsidRPr="0099435B">
        <w:rPr>
          <w:rFonts w:ascii="Times New Roman" w:hAnsi="Times New Roman" w:cs="Times New Roman"/>
          <w:sz w:val="28"/>
          <w:szCs w:val="28"/>
          <w:lang w:val="ru-RU"/>
        </w:rPr>
        <w:t>Кайырылман</w:t>
      </w:r>
      <w:proofErr w:type="spellEnd"/>
      <w:r w:rsidRPr="0099435B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725B7C" w:rsidRPr="0099435B" w:rsidRDefault="00725B7C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>- дети военнослужащих;</w:t>
      </w:r>
    </w:p>
    <w:p w:rsidR="00AA539F" w:rsidRPr="0099435B" w:rsidRDefault="00725B7C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- дети сотрудников данной общеобразовательной организации, проработавшие </w:t>
      </w:r>
      <w:r w:rsidR="0099435B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>школе не менее 1 года</w:t>
      </w:r>
      <w:r w:rsidR="00AA539F" w:rsidRPr="0099435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45339" w:rsidRPr="0099435B" w:rsidRDefault="00AA539F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- дети проживающие на </w:t>
      </w:r>
      <w:proofErr w:type="spellStart"/>
      <w:r w:rsidRPr="0099435B">
        <w:rPr>
          <w:rFonts w:ascii="Times New Roman" w:hAnsi="Times New Roman" w:cs="Times New Roman"/>
          <w:sz w:val="28"/>
          <w:szCs w:val="28"/>
          <w:lang w:val="ru-RU"/>
        </w:rPr>
        <w:t>микроучастке</w:t>
      </w:r>
      <w:proofErr w:type="spellEnd"/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школы в которой отсутствует желаемый язык обучения (</w:t>
      </w:r>
      <w:proofErr w:type="spellStart"/>
      <w:proofErr w:type="gramStart"/>
      <w:r w:rsidRPr="0099435B">
        <w:rPr>
          <w:rFonts w:ascii="Times New Roman" w:hAnsi="Times New Roman" w:cs="Times New Roman"/>
          <w:sz w:val="28"/>
          <w:szCs w:val="28"/>
          <w:lang w:val="ru-RU"/>
        </w:rPr>
        <w:t>кырг</w:t>
      </w:r>
      <w:proofErr w:type="spellEnd"/>
      <w:r w:rsidRPr="0099435B">
        <w:rPr>
          <w:rFonts w:ascii="Times New Roman" w:hAnsi="Times New Roman" w:cs="Times New Roman"/>
          <w:sz w:val="28"/>
          <w:szCs w:val="28"/>
          <w:lang w:val="ru-RU"/>
        </w:rPr>
        <w:t>./</w:t>
      </w:r>
      <w:proofErr w:type="gramEnd"/>
      <w:r w:rsidRPr="0099435B">
        <w:rPr>
          <w:rFonts w:ascii="Times New Roman" w:hAnsi="Times New Roman" w:cs="Times New Roman"/>
          <w:sz w:val="28"/>
          <w:szCs w:val="28"/>
          <w:lang w:val="ru-RU"/>
        </w:rPr>
        <w:t>русс.). Льгота действует только на другую школу (альтернативную), расположенную в непосредственной территориальной близости, где имеются классы с желаем</w:t>
      </w:r>
      <w:r w:rsidR="007E3239" w:rsidRPr="0099435B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>м язык</w:t>
      </w:r>
      <w:r w:rsidR="007E3239" w:rsidRPr="0099435B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145339"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обучения;</w:t>
      </w:r>
    </w:p>
    <w:p w:rsidR="00145339" w:rsidRPr="0099435B" w:rsidRDefault="00145339" w:rsidP="00D742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- мэрия города Бишкек может дополнять перечень лиц, относящихся к льготной категории, с обязательным согласованием </w:t>
      </w:r>
      <w:r w:rsidR="0099435B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Постоянной комиссией по социальным вопросам </w:t>
      </w:r>
      <w:proofErr w:type="spellStart"/>
      <w:r w:rsidRPr="0099435B">
        <w:rPr>
          <w:rFonts w:ascii="Times New Roman" w:hAnsi="Times New Roman" w:cs="Times New Roman"/>
          <w:sz w:val="28"/>
          <w:szCs w:val="28"/>
          <w:lang w:val="ru-RU"/>
        </w:rPr>
        <w:t>Бишкекского</w:t>
      </w:r>
      <w:proofErr w:type="spellEnd"/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</w:t>
      </w:r>
      <w:proofErr w:type="spellStart"/>
      <w:r w:rsidRPr="0099435B">
        <w:rPr>
          <w:rFonts w:ascii="Times New Roman" w:hAnsi="Times New Roman" w:cs="Times New Roman"/>
          <w:sz w:val="28"/>
          <w:szCs w:val="28"/>
          <w:lang w:val="ru-RU"/>
        </w:rPr>
        <w:t>кенеша</w:t>
      </w:r>
      <w:proofErr w:type="spellEnd"/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7E3239" w:rsidRPr="0099435B" w:rsidRDefault="007E3239" w:rsidP="00D74276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435B">
        <w:rPr>
          <w:rFonts w:ascii="Times New Roman" w:hAnsi="Times New Roman" w:cs="Times New Roman"/>
          <w:b/>
          <w:sz w:val="28"/>
          <w:szCs w:val="28"/>
          <w:lang w:val="ru-RU"/>
        </w:rPr>
        <w:t>7. Порядок формирования квот в АИС «Электронная запись в школу».</w:t>
      </w:r>
    </w:p>
    <w:p w:rsidR="007E3239" w:rsidRPr="0099435B" w:rsidRDefault="007E3239" w:rsidP="00D74276">
      <w:pPr>
        <w:spacing w:line="240" w:lineRule="auto"/>
        <w:ind w:left="284" w:firstLine="567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lang w:val="ru-RU"/>
        </w:rPr>
        <w:t xml:space="preserve">21. Квота формируется директором школы из расчета имеющихся </w:t>
      </w: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условий, созданных для проведения образовательного процесса в соответствии с санитарно-гигиеническими требованиями и предельной нормой наполняемости классов</w:t>
      </w:r>
      <w:r w:rsidRPr="0099435B">
        <w:rPr>
          <w:rFonts w:ascii="Arial" w:hAnsi="Arial" w:cs="Arial"/>
          <w:color w:val="2B2B2B"/>
          <w:shd w:val="clear" w:color="auto" w:fill="FFFFFF"/>
          <w:lang w:val="ru-RU"/>
        </w:rPr>
        <w:t xml:space="preserve">. </w:t>
      </w:r>
      <w:r w:rsidRPr="0099435B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ru-RU"/>
        </w:rPr>
        <w:t>При обязательном согласовании с районным центром образования.</w:t>
      </w:r>
    </w:p>
    <w:p w:rsidR="007E3239" w:rsidRPr="0099435B" w:rsidRDefault="007E3239" w:rsidP="00D74276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При формировании квот директор обязательно учитывает данные уполномоченного муниципального органа, в части учета детей школьного и пришкольного возраста проживающих на </w:t>
      </w:r>
      <w:proofErr w:type="spellStart"/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микроучастке</w:t>
      </w:r>
      <w:proofErr w:type="spellEnd"/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школы.</w:t>
      </w:r>
    </w:p>
    <w:p w:rsidR="00636AF9" w:rsidRPr="0099435B" w:rsidRDefault="007E3239" w:rsidP="00D74276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22. </w:t>
      </w:r>
      <w:r w:rsidR="00636AF9"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детей, относящихся к льготной категории, директором школы определяется количество мест и согласовывается с районным центром образования. Количество льготных мест не может превышать 25% от установленной общей квоты.</w:t>
      </w:r>
    </w:p>
    <w:p w:rsidR="003A2300" w:rsidRPr="0099435B" w:rsidRDefault="00636AF9" w:rsidP="00D74276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23. Увеличение квот производится по ходатайству районного центра образования с согласия </w:t>
      </w:r>
      <w:r w:rsidR="00E87F89"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школы</w:t>
      </w:r>
      <w:r w:rsidR="003A2300"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утверждается М</w:t>
      </w: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униципальной администраци</w:t>
      </w:r>
      <w:r w:rsidR="003A2300"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ей мэрии города Бишкек по соответствующему административному району. </w:t>
      </w:r>
    </w:p>
    <w:p w:rsidR="003A2300" w:rsidRPr="0099435B" w:rsidRDefault="003A2300" w:rsidP="00D74276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Увеличение квот производится не ранее </w:t>
      </w:r>
      <w:r w:rsid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10</w:t>
      </w: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августа. </w:t>
      </w:r>
    </w:p>
    <w:p w:rsidR="00E87F89" w:rsidRPr="0099435B" w:rsidRDefault="003A2300" w:rsidP="00D74276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24. Порядок зачисления детей, не прошедших регистрацию по обстоятельствам, не зависящим от родителей</w:t>
      </w:r>
      <w:r w:rsidR="00145339"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или другим</w:t>
      </w:r>
      <w:r w:rsid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возникшим непредвиденным </w:t>
      </w:r>
      <w:r w:rsidR="00145339"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обстоятельствам,</w:t>
      </w: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производится на основании коллегиального решения участников процесса, которое оформляется в виде протокола заседания и хранится</w:t>
      </w:r>
      <w:r w:rsidR="00FF7AF8"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Управлении образования мэрии города Бишкек до проведения комплектования образовательных организаций, на соответствующий учебный год.</w:t>
      </w:r>
    </w:p>
    <w:p w:rsidR="00E87F89" w:rsidRPr="0099435B" w:rsidRDefault="00E87F89" w:rsidP="00D74276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Зачисление данной категории детей производится не ранее 10 августа.</w:t>
      </w:r>
      <w:r w:rsidR="00FF7AF8"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145339" w:rsidRPr="0099435B" w:rsidRDefault="00E87F89" w:rsidP="00D74276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25. При смене школы, в случае переезда/смены места жительства необходимо предоставить справки с квартального комитета/товарищества собственников жилья и местного территориального управления о фактическом проживании. Дополнительно, справка </w:t>
      </w:r>
      <w:r w:rsidRPr="0099435B">
        <w:rPr>
          <w:rFonts w:ascii="Times New Roman" w:hAnsi="Times New Roman" w:cs="Times New Roman"/>
          <w:sz w:val="28"/>
          <w:szCs w:val="28"/>
          <w:lang w:val="ru-RU"/>
        </w:rPr>
        <w:t>уполномоченного государственного органа, о</w:t>
      </w: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беспечивающего функции по реализации государственной политики в части регистрации населения будет рассматриваться как преимущество.  </w:t>
      </w:r>
    </w:p>
    <w:p w:rsidR="007E3239" w:rsidRPr="0099435B" w:rsidRDefault="00145339" w:rsidP="00D74276">
      <w:pPr>
        <w:spacing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8. Порядок проведения регистрации и подача заявки.</w:t>
      </w:r>
    </w:p>
    <w:p w:rsidR="00145339" w:rsidRPr="0099435B" w:rsidRDefault="00145339" w:rsidP="00D74276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26. </w:t>
      </w:r>
      <w:r w:rsidR="00591BC1"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Порядок регистрации и подача заявки осуществляется следующими этапами:</w:t>
      </w:r>
    </w:p>
    <w:p w:rsidR="00591BC1" w:rsidRPr="0099435B" w:rsidRDefault="00591BC1" w:rsidP="00D74276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1) Формирование заявки для регистрации учетной записи для получения логина и пароля «Личного кабинета родителя» - с 15 февраля. Регистрацию можно пройти 2 способами:</w:t>
      </w:r>
    </w:p>
    <w:p w:rsidR="00591BC1" w:rsidRPr="0099435B" w:rsidRDefault="00591BC1" w:rsidP="00D74276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а) самостоятельное заполнение: заполнение всех полей и данных с прикреплением фото необходимых документов;</w:t>
      </w:r>
    </w:p>
    <w:p w:rsidR="00591BC1" w:rsidRPr="0099435B" w:rsidRDefault="00591BC1" w:rsidP="00D74276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б) автоматическое заполнение: при наличии электронной цифровой подписи (далее - ЭЦП) и регистрации в «личном кабинета горожанина».</w:t>
      </w:r>
    </w:p>
    <w:p w:rsidR="00591BC1" w:rsidRPr="0099435B" w:rsidRDefault="00591BC1" w:rsidP="00D74276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 результатам формирования заявки получателю услуги присваивается персональный логин и пароль от «Личного кабинета родителя», который необходим для следующего этапа подача заявки.</w:t>
      </w:r>
    </w:p>
    <w:p w:rsidR="00591BC1" w:rsidRPr="0099435B" w:rsidRDefault="00591BC1" w:rsidP="00D74276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2) Подача заявки</w:t>
      </w:r>
      <w:r w:rsidR="00443362"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производится в два этапа</w:t>
      </w: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</w:p>
    <w:p w:rsidR="009360CD" w:rsidRPr="0099435B" w:rsidRDefault="00591BC1" w:rsidP="00D74276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- производится с первой субботы мая</w:t>
      </w:r>
      <w:r w:rsidR="009360CD"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9.00 часов;</w:t>
      </w:r>
    </w:p>
    <w:p w:rsidR="00F14BD8" w:rsidRDefault="00443362" w:rsidP="00D74276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1 этап.</w:t>
      </w: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</w:t>
      </w:r>
      <w:r w:rsidR="009360CD"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ля подачи заявки необходимо войти в «Личный кабинет родителя» посредством имеющегося логина и пароля и подать заявку. Возможно выбрать по приоритету 5 школ. При этом не менее 3 школ должны быть расположены в непосредственной территориальной близости к месту жительства. Школа под №1 формируется автоматически согласно закрепленной территории и не может быть изменена</w:t>
      </w: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При этом заявителю будут доступны выбранные школы в порядке очередности. </w:t>
      </w:r>
      <w:r w:rsidR="00F14BD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Открытие следующей возможно только при отклонении предыдущей. Отклонение школы возможно со второй школы. Школа под №1 будет закреплена до момента выбора школы и подачи заявки. </w:t>
      </w:r>
    </w:p>
    <w:p w:rsidR="00F14BD8" w:rsidRDefault="00F14BD8" w:rsidP="00D74276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случае отсутствия мест в школе по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микроучастку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(школа №1) заявителю будут доступны школы для выбора в соотношении 2 по территориальной близости и 3 по городу без территориального деления.</w:t>
      </w:r>
    </w:p>
    <w:p w:rsidR="0099435B" w:rsidRDefault="00F14BD8" w:rsidP="00D74276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При выборе школы и языка обучения закрепленной школой №1 будет определена альтернативная школа.   </w:t>
      </w:r>
    </w:p>
    <w:p w:rsidR="009360CD" w:rsidRPr="0099435B" w:rsidRDefault="00443362" w:rsidP="00D74276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Регистрация в 1 этапе обязательна</w:t>
      </w:r>
      <w:r w:rsidR="009360CD"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443362" w:rsidRPr="0099435B" w:rsidRDefault="00443362" w:rsidP="00D74276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2 этап. </w:t>
      </w: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детей, не проживающих на территории города Бишкек или родителей, изъявивших желание обучаться в школе не по территориальной принадлежности.</w:t>
      </w:r>
    </w:p>
    <w:p w:rsidR="00591BC1" w:rsidRPr="0099435B" w:rsidRDefault="00443362" w:rsidP="00D74276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-</w:t>
      </w:r>
      <w:r w:rsidR="009360CD"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 </w:t>
      </w: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9.00 часов первой субботы</w:t>
      </w:r>
      <w:r w:rsidR="009360CD"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августа открывается </w:t>
      </w: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общий доступ ко всем общеобразовательным организациям города Бишкек без деления на </w:t>
      </w:r>
      <w:proofErr w:type="spellStart"/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микроучастки</w:t>
      </w:r>
      <w:proofErr w:type="spellEnd"/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при обязательном условии: наличие свободных мест.</w:t>
      </w:r>
    </w:p>
    <w:p w:rsidR="00443362" w:rsidRPr="0099435B" w:rsidRDefault="00443362" w:rsidP="00D74276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участия во втором этапе необходимо войти в «Личный кабинет родителя» и произвести временный отзыв заявки</w:t>
      </w:r>
      <w:r w:rsidR="00C63C60"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 сохранением места,</w:t>
      </w: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выбрав доступную школу подать заявку. В случае отказа или не возможности выбора школы родитель может </w:t>
      </w:r>
      <w:r w:rsidR="00C63C60"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восстановить</w:t>
      </w: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заявку</w:t>
      </w:r>
      <w:r w:rsidR="00F14BD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самостоятельно или система автоматически</w:t>
      </w:r>
      <w:r w:rsidR="00C63C60"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произведёт восстановление через 72 часа. </w:t>
      </w:r>
    </w:p>
    <w:p w:rsidR="00C63C60" w:rsidRPr="0099435B" w:rsidRDefault="00C63C60" w:rsidP="00D74276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случае подачи заявки после сдачи документов в школу, возможно оформить заявку-дубликат через личный кабинет родителя и подать в желаемую, доступную школу. После одобрения данной заявки система направляет справку в школу, где данный ребенок прошел процедуру зачисления и автоматически производит перенос учетной записи в новую школу. </w:t>
      </w:r>
    </w:p>
    <w:p w:rsidR="00C63C60" w:rsidRPr="0099435B" w:rsidRDefault="00C63C60" w:rsidP="00D74276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3 этап: </w:t>
      </w: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сдача документов в школу:</w:t>
      </w:r>
    </w:p>
    <w:p w:rsidR="00C63C60" w:rsidRPr="0099435B" w:rsidRDefault="00C63C60" w:rsidP="00D74276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одобрение заявки </w:t>
      </w:r>
      <w:r w:rsidR="00282D20"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осуществляется школами</w:t>
      </w: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 первого понедельника следующего за днем начала подачи заявки;</w:t>
      </w:r>
    </w:p>
    <w:p w:rsidR="00282D20" w:rsidRPr="0099435B" w:rsidRDefault="00282D20" w:rsidP="00D74276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рассмотрение заявки не должно превышать более 10 дней со дня подачи.</w:t>
      </w:r>
    </w:p>
    <w:p w:rsidR="00282D20" w:rsidRPr="0099435B" w:rsidRDefault="00282D20" w:rsidP="00D74276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- по результатам рассмотрения заявителю направляется ответ об одобрении или отказ с указанием причин и неточностей при заполнении заявки;</w:t>
      </w:r>
    </w:p>
    <w:p w:rsidR="00282D20" w:rsidRPr="0099435B" w:rsidRDefault="00282D20" w:rsidP="00D74276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а) в случае одобрение заявитель должен предоставить перечень необходимых документов в школу в течение 14 дней со дня подачи, после чего проводится зачисление ребенка в школу;</w:t>
      </w:r>
    </w:p>
    <w:p w:rsidR="00282D20" w:rsidRPr="0099435B" w:rsidRDefault="00282D20" w:rsidP="00D74276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б) в случае отказа заявителю предоставляется 72 часа, с правом сохранения места, для устранения обстоятельств явившимися причиной отказа и восстановление заявки. Если по истечению данного периода заявка не была исправлена заявка аннулируется. </w:t>
      </w:r>
    </w:p>
    <w:p w:rsidR="00282D20" w:rsidRPr="0099435B" w:rsidRDefault="00282D20" w:rsidP="00D74276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 аннулировании заявки родитель имеет право подать заявку только в школы где имеются свободные места.</w:t>
      </w:r>
    </w:p>
    <w:p w:rsidR="00282D20" w:rsidRPr="0099435B" w:rsidRDefault="00282D20" w:rsidP="00D74276">
      <w:pPr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случае отсутствия возможности своевременной сдачи документов в школу, родитель/законный представитель направляет через «Личный кабинет родителя»</w:t>
      </w:r>
      <w:r w:rsidR="005C14CE"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заявление в школу с указанием причин и даты сдачи документов, после одобрения данного заявления, заявка соответственно продлевается до указанного периода, но не более 30 дней со дня одобрения и не позже даты - 10 сентября.  </w:t>
      </w: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</w:t>
      </w:r>
    </w:p>
    <w:p w:rsidR="00C63C60" w:rsidRPr="0099435B" w:rsidRDefault="005C14CE" w:rsidP="00D74276">
      <w:pPr>
        <w:spacing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9. Консультирование граждан и сопровождение работы АИС ЭЗШ.</w:t>
      </w:r>
    </w:p>
    <w:p w:rsidR="005C14CE" w:rsidRPr="0099435B" w:rsidRDefault="005C14CE" w:rsidP="00D7427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27. Консультирование о порядке подачи заявки и регистрации в системе АИС ЭЗШ производится образовательными организациями, районными центрами образования, управлением образования мэрии города Бишкек, министерством образования и науки </w:t>
      </w:r>
      <w:proofErr w:type="spellStart"/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Кыргызской</w:t>
      </w:r>
      <w:proofErr w:type="spellEnd"/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Республики, мэрией города Бишкек и технической поддержкой АИС ЭЗШ;</w:t>
      </w:r>
    </w:p>
    <w:p w:rsidR="007844A3" w:rsidRPr="0099435B" w:rsidRDefault="005C14CE" w:rsidP="00D7427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28. В части технического</w:t>
      </w:r>
      <w:r w:rsidR="007844A3"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сопровождения, консультирование по вопросам технического характера работы программы производится только компанией, осуществляющей техническую поддержку АИС ЭЗШ которая определяется Министерством образования и науки </w:t>
      </w:r>
      <w:proofErr w:type="spellStart"/>
      <w:r w:rsidR="007844A3"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Кыргызской</w:t>
      </w:r>
      <w:proofErr w:type="spellEnd"/>
      <w:r w:rsidR="007844A3"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844A3"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Рсепублики</w:t>
      </w:r>
      <w:proofErr w:type="spellEnd"/>
      <w:r w:rsidR="007844A3"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5C14CE" w:rsidRPr="0099435B" w:rsidRDefault="007844A3" w:rsidP="00D7427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10. Заключительное положение.</w:t>
      </w:r>
    </w:p>
    <w:p w:rsidR="00443362" w:rsidRPr="0099435B" w:rsidRDefault="007844A3" w:rsidP="00D7427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29. Подача заявки, регистрация в АИС ЭЗШ и сдача документов в школу производится на бесплатной основе и любые денежные сборы со стороны участников данного процесса запрещены и недопустимы.  </w:t>
      </w:r>
    </w:p>
    <w:p w:rsidR="00D36B5D" w:rsidRPr="0099435B" w:rsidRDefault="00D36B5D" w:rsidP="00D7427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30. Форма решения возникших вопросов, не предусмотренных данным положением определяется коллегиальным решением </w:t>
      </w:r>
      <w:r w:rsidR="00F14BD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задействованных </w:t>
      </w: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структурных подразделений мэрии города Бишкек. </w:t>
      </w:r>
    </w:p>
    <w:p w:rsidR="00AB0743" w:rsidRPr="0099435B" w:rsidRDefault="00D36B5D" w:rsidP="00D7427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31. </w:t>
      </w:r>
      <w:r w:rsidR="00F14BD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</w:t>
      </w:r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роки действия данного положения определены на период реализации АИС ЭЗШ Министерством образования и науки </w:t>
      </w:r>
      <w:proofErr w:type="spellStart"/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Кыргызской</w:t>
      </w:r>
      <w:proofErr w:type="spellEnd"/>
      <w:r w:rsidRPr="0099435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Республики.</w:t>
      </w:r>
    </w:p>
    <w:sectPr w:rsidR="00AB0743" w:rsidRPr="0099435B" w:rsidSect="00911BDE">
      <w:pgSz w:w="12240" w:h="15840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64"/>
    <w:rsid w:val="00002D49"/>
    <w:rsid w:val="00006947"/>
    <w:rsid w:val="000E41FA"/>
    <w:rsid w:val="00103ABF"/>
    <w:rsid w:val="00145339"/>
    <w:rsid w:val="00194E8B"/>
    <w:rsid w:val="001A2B82"/>
    <w:rsid w:val="00204A48"/>
    <w:rsid w:val="002454FC"/>
    <w:rsid w:val="00282D20"/>
    <w:rsid w:val="0030196D"/>
    <w:rsid w:val="003A2300"/>
    <w:rsid w:val="004214A1"/>
    <w:rsid w:val="00443362"/>
    <w:rsid w:val="00591BC1"/>
    <w:rsid w:val="005C14CE"/>
    <w:rsid w:val="005C589E"/>
    <w:rsid w:val="005E712A"/>
    <w:rsid w:val="00627AD7"/>
    <w:rsid w:val="006315AB"/>
    <w:rsid w:val="00636864"/>
    <w:rsid w:val="00636AF9"/>
    <w:rsid w:val="006E6F15"/>
    <w:rsid w:val="00700AFB"/>
    <w:rsid w:val="00701CFC"/>
    <w:rsid w:val="00725B7C"/>
    <w:rsid w:val="0074583A"/>
    <w:rsid w:val="007844A3"/>
    <w:rsid w:val="007A103C"/>
    <w:rsid w:val="007A623A"/>
    <w:rsid w:val="007B07AB"/>
    <w:rsid w:val="007B7BBE"/>
    <w:rsid w:val="007C3FBC"/>
    <w:rsid w:val="007E3239"/>
    <w:rsid w:val="007F5A78"/>
    <w:rsid w:val="008317E2"/>
    <w:rsid w:val="00911BDE"/>
    <w:rsid w:val="009360CD"/>
    <w:rsid w:val="0099435B"/>
    <w:rsid w:val="009963F3"/>
    <w:rsid w:val="00A21A50"/>
    <w:rsid w:val="00AA539F"/>
    <w:rsid w:val="00AB0743"/>
    <w:rsid w:val="00B777F4"/>
    <w:rsid w:val="00B77AB3"/>
    <w:rsid w:val="00C05EA9"/>
    <w:rsid w:val="00C52636"/>
    <w:rsid w:val="00C63C60"/>
    <w:rsid w:val="00CE2C14"/>
    <w:rsid w:val="00D254AF"/>
    <w:rsid w:val="00D36B5D"/>
    <w:rsid w:val="00D74276"/>
    <w:rsid w:val="00DE6895"/>
    <w:rsid w:val="00E00E77"/>
    <w:rsid w:val="00E024A7"/>
    <w:rsid w:val="00E102E8"/>
    <w:rsid w:val="00E149AB"/>
    <w:rsid w:val="00E87F89"/>
    <w:rsid w:val="00EA03F7"/>
    <w:rsid w:val="00F14BD8"/>
    <w:rsid w:val="00F443AE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7BE1A"/>
  <w15:chartTrackingRefBased/>
  <w15:docId w15:val="{EFFEDF76-7EEF-413D-86BF-5403FF82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623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1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E6E79-CFB2-437A-88EC-D26566EB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12</Pages>
  <Words>3809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2021-10-15T10:37:00Z</cp:lastPrinted>
  <dcterms:created xsi:type="dcterms:W3CDTF">2021-10-14T10:15:00Z</dcterms:created>
  <dcterms:modified xsi:type="dcterms:W3CDTF">2021-10-15T12:00:00Z</dcterms:modified>
</cp:coreProperties>
</file>