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ECA742" w14:paraId="15B10C36" wp14:textId="7797EF7E">
      <w:pPr>
        <w:spacing w:line="257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49ECA742" w:rsidR="49ECA74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Отчёт по дистанционному обучению </w:t>
      </w:r>
      <w:proofErr w:type="gramStart"/>
      <w:r w:rsidRPr="49ECA742" w:rsidR="49ECA74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с  6.05</w:t>
      </w:r>
      <w:proofErr w:type="gramEnd"/>
      <w:r w:rsidRPr="49ECA742" w:rsidR="49ECA74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по  16.05.2020г 7-х классов</w:t>
      </w:r>
    </w:p>
    <w:p xmlns:wp14="http://schemas.microsoft.com/office/word/2010/wordml" w:rsidP="49ECA742" w14:paraId="67FC2285" wp14:textId="2BDC0C3D">
      <w:p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49ECA742" w:rsidR="49ECA74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Предмет: английский язык</w:t>
      </w:r>
    </w:p>
    <w:p xmlns:wp14="http://schemas.microsoft.com/office/word/2010/wordml" w:rsidP="49ECA742" w14:paraId="7E39442A" wp14:textId="28309FAD">
      <w:pPr>
        <w:spacing w:line="257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49ECA742" w:rsidR="49ECA74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ФИО: </w:t>
      </w:r>
      <w:proofErr w:type="spellStart"/>
      <w:r w:rsidRPr="49ECA742" w:rsidR="49ECA74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Мамбетсеитова</w:t>
      </w:r>
      <w:proofErr w:type="spellEnd"/>
      <w:r w:rsidRPr="49ECA742" w:rsidR="49ECA74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М.М   Мамбетова Г.Ч</w:t>
      </w:r>
    </w:p>
    <w:p xmlns:wp14="http://schemas.microsoft.com/office/word/2010/wordml" w:rsidP="49ECA742" w14:paraId="3E0FB0AE" wp14:textId="24247C66">
      <w:pPr>
        <w:spacing w:line="257" w:lineRule="auto"/>
      </w:pPr>
      <w:r w:rsidRPr="49ECA742" w:rsidR="49ECA74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975"/>
        <w:gridCol w:w="1680"/>
        <w:gridCol w:w="1255"/>
        <w:gridCol w:w="1860"/>
        <w:gridCol w:w="2010"/>
        <w:gridCol w:w="2260"/>
        <w:gridCol w:w="3091"/>
      </w:tblGrid>
      <w:tr w:rsidR="49ECA742" w:rsidTr="49ECA742" w14:paraId="408556B6">
        <w:tc>
          <w:tcPr>
            <w:tcW w:w="930" w:type="dxa"/>
            <w:tcMar/>
          </w:tcPr>
          <w:p w:rsidR="49ECA742" w:rsidP="49ECA742" w:rsidRDefault="49ECA742" w14:paraId="3B530786" w14:textId="4B46741E">
            <w:pPr>
              <w:jc w:val="center"/>
            </w:pPr>
            <w:r w:rsidRPr="49ECA742" w:rsidR="49ECA742">
              <w:rPr>
                <w:rFonts w:ascii="Times New Roman" w:hAnsi="Times New Roman" w:eastAsia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5" w:type="dxa"/>
            <w:tcMar/>
          </w:tcPr>
          <w:p w:rsidR="49ECA742" w:rsidP="49ECA742" w:rsidRDefault="49ECA742" w14:paraId="7CD247B2" w14:textId="7E0CD853">
            <w:pPr>
              <w:jc w:val="center"/>
            </w:pPr>
            <w:r w:rsidRPr="49ECA742" w:rsidR="49ECA742">
              <w:rPr>
                <w:rFonts w:ascii="Times New Roman" w:hAnsi="Times New Roman" w:eastAsia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0" w:type="dxa"/>
            <w:tcMar/>
          </w:tcPr>
          <w:p w:rsidR="49ECA742" w:rsidP="49ECA742" w:rsidRDefault="49ECA742" w14:paraId="661F3449" w14:textId="02C29510">
            <w:pPr>
              <w:jc w:val="center"/>
            </w:pPr>
            <w:r w:rsidRPr="49ECA742" w:rsidR="49ECA742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55" w:type="dxa"/>
            <w:tcMar/>
          </w:tcPr>
          <w:p w:rsidR="49ECA742" w:rsidP="49ECA742" w:rsidRDefault="49ECA742" w14:paraId="7495FF68" w14:textId="588E44CB">
            <w:pPr>
              <w:jc w:val="center"/>
            </w:pPr>
            <w:r w:rsidRPr="49ECA742" w:rsidR="49ECA742">
              <w:rPr>
                <w:rFonts w:ascii="Times New Roman" w:hAnsi="Times New Roman" w:eastAsia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860" w:type="dxa"/>
            <w:tcMar/>
          </w:tcPr>
          <w:p w:rsidR="49ECA742" w:rsidP="49ECA742" w:rsidRDefault="49ECA742" w14:paraId="6BB6CA14" w14:textId="7CD4D3B2">
            <w:pPr>
              <w:jc w:val="center"/>
            </w:pPr>
            <w:r w:rsidRPr="49ECA742" w:rsidR="49ECA742">
              <w:rPr>
                <w:rFonts w:ascii="Times New Roman" w:hAnsi="Times New Roman" w:eastAsia="Times New Roman" w:cs="Times New Roman"/>
                <w:sz w:val="28"/>
                <w:szCs w:val="28"/>
              </w:rPr>
              <w:t>Дом.задание</w:t>
            </w:r>
          </w:p>
        </w:tc>
        <w:tc>
          <w:tcPr>
            <w:tcW w:w="2010" w:type="dxa"/>
            <w:tcMar/>
          </w:tcPr>
          <w:p w:rsidR="49ECA742" w:rsidP="49ECA742" w:rsidRDefault="49ECA742" w14:paraId="26D9D36B" w14:textId="51A3CA99">
            <w:pPr>
              <w:jc w:val="center"/>
            </w:pPr>
            <w:r w:rsidRPr="49ECA742" w:rsidR="49ECA742">
              <w:rPr>
                <w:rFonts w:ascii="Times New Roman" w:hAnsi="Times New Roman" w:eastAsia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260" w:type="dxa"/>
            <w:tcMar/>
          </w:tcPr>
          <w:p w:rsidR="49ECA742" w:rsidP="49ECA742" w:rsidRDefault="49ECA742" w14:paraId="2893A84E" w14:textId="29920AB8">
            <w:pPr>
              <w:jc w:val="center"/>
            </w:pPr>
            <w:r w:rsidRPr="49ECA742" w:rsidR="49ECA742">
              <w:rPr>
                <w:rFonts w:ascii="Times New Roman" w:hAnsi="Times New Roman" w:eastAsia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091" w:type="dxa"/>
            <w:tcMar/>
          </w:tcPr>
          <w:p w:rsidR="49ECA742" w:rsidP="49ECA742" w:rsidRDefault="49ECA742" w14:paraId="0F0560A8" w14:textId="71C21DCE">
            <w:pPr>
              <w:jc w:val="center"/>
            </w:pPr>
            <w:r w:rsidRPr="49ECA742" w:rsidR="49ECA742">
              <w:rPr>
                <w:rFonts w:ascii="Times New Roman" w:hAnsi="Times New Roman" w:eastAsia="Times New Roman" w:cs="Times New Roman"/>
                <w:sz w:val="28"/>
                <w:szCs w:val="28"/>
              </w:rPr>
              <w:t>ссылки</w:t>
            </w:r>
          </w:p>
        </w:tc>
      </w:tr>
      <w:tr w:rsidR="49ECA742" w:rsidTr="49ECA742" w14:paraId="68EE77F4">
        <w:tc>
          <w:tcPr>
            <w:tcW w:w="930" w:type="dxa"/>
            <w:tcMar/>
          </w:tcPr>
          <w:p w:rsidR="49ECA742" w:rsidRDefault="49ECA742" w14:paraId="22421974" w14:textId="06800B90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6.05</w:t>
            </w:r>
          </w:p>
        </w:tc>
        <w:tc>
          <w:tcPr>
            <w:tcW w:w="975" w:type="dxa"/>
            <w:tcMar/>
          </w:tcPr>
          <w:p w:rsidR="49ECA742" w:rsidRDefault="49ECA742" w14:paraId="3C68D3FD" w14:textId="5F1CF0D3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7 (а,б,в,г,д,е)</w:t>
            </w:r>
          </w:p>
        </w:tc>
        <w:tc>
          <w:tcPr>
            <w:tcW w:w="1680" w:type="dxa"/>
            <w:tcMar/>
          </w:tcPr>
          <w:p w:rsidR="49ECA742" w:rsidRDefault="49ECA742" w14:paraId="6F5104C8" w14:textId="6DD0227C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Урок 12</w:t>
            </w:r>
          </w:p>
          <w:p w:rsidR="49ECA742" w:rsidP="49ECA742" w:rsidRDefault="49ECA742" w14:paraId="7341C8C1" w14:textId="158B5E7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proofErr w:type="spellStart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Present</w:t>
            </w:r>
            <w:proofErr w:type="spellEnd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Perfect</w:t>
            </w:r>
            <w:proofErr w:type="spellEnd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Tense</w:t>
            </w:r>
          </w:p>
          <w:p w:rsidR="49ECA742" w:rsidP="49ECA742" w:rsidRDefault="49ECA742" w14:paraId="6302DAAE" w14:textId="1F2BFB2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55" w:type="dxa"/>
            <w:tcMar/>
          </w:tcPr>
          <w:p w:rsidR="49ECA742" w:rsidP="49ECA742" w:rsidRDefault="49ECA742" w14:paraId="3219C330" w14:textId="0519B9E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Видео урок</w:t>
            </w:r>
          </w:p>
          <w:p w:rsidR="49ECA742" w:rsidP="49ECA742" w:rsidRDefault="49ECA742" w14:paraId="2F1F44E6" w14:textId="7EDA293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860" w:type="dxa"/>
            <w:tcMar/>
          </w:tcPr>
          <w:p w:rsidR="49ECA742" w:rsidRDefault="49ECA742" w14:paraId="01E7CA7F" w14:textId="71A9C68F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Упр.8,9 стр.187</w:t>
            </w:r>
          </w:p>
          <w:p w:rsidR="49ECA742" w:rsidP="49ECA742" w:rsidRDefault="49ECA742" w14:paraId="2A315D43" w14:textId="6FDF60A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2010" w:type="dxa"/>
            <w:tcMar/>
          </w:tcPr>
          <w:p w:rsidR="49ECA742" w:rsidRDefault="49ECA742" w14:paraId="78F9E306" w14:textId="6E2C9826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Whatsapp </w:t>
            </w:r>
          </w:p>
        </w:tc>
        <w:tc>
          <w:tcPr>
            <w:tcW w:w="2260" w:type="dxa"/>
            <w:tcMar/>
          </w:tcPr>
          <w:p w:rsidR="49ECA742" w:rsidP="49ECA742" w:rsidRDefault="49ECA742" w14:paraId="19429715" w14:textId="7C602BC0">
            <w:pPr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 Упр.6.7 стр187</w:t>
            </w:r>
          </w:p>
        </w:tc>
        <w:tc>
          <w:tcPr>
            <w:tcW w:w="3091" w:type="dxa"/>
            <w:tcMar/>
          </w:tcPr>
          <w:p w:rsidR="49ECA742" w:rsidRDefault="49ECA742" w14:paraId="0ECA769F" w14:textId="3508CE39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hyperlink r:id="Rbf2e96918db0471b">
              <w:r w:rsidRPr="49ECA742" w:rsidR="49ECA742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sz w:val="28"/>
                  <w:szCs w:val="28"/>
                </w:rPr>
                <w:t>https://youtu.be/DInKEo2hiVM</w:t>
              </w:r>
            </w:hyperlink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 </w:t>
            </w:r>
          </w:p>
        </w:tc>
      </w:tr>
      <w:tr w:rsidR="49ECA742" w:rsidTr="49ECA742" w14:paraId="79E756C1">
        <w:tc>
          <w:tcPr>
            <w:tcW w:w="930" w:type="dxa"/>
            <w:tcMar/>
          </w:tcPr>
          <w:p w:rsidR="49ECA742" w:rsidRDefault="49ECA742" w14:paraId="6A0CC022" w14:textId="77FBC67F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11.05</w:t>
            </w:r>
          </w:p>
        </w:tc>
        <w:tc>
          <w:tcPr>
            <w:tcW w:w="975" w:type="dxa"/>
            <w:tcMar/>
          </w:tcPr>
          <w:p w:rsidR="49ECA742" w:rsidRDefault="49ECA742" w14:paraId="6CDBD66E" w14:textId="038C6E34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Mar/>
          </w:tcPr>
          <w:p w:rsidR="49ECA742" w:rsidP="49ECA742" w:rsidRDefault="49ECA742" w14:paraId="1B0183AE" w14:textId="2212DAB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Урок 12а </w:t>
            </w:r>
            <w:proofErr w:type="spellStart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present</w:t>
            </w:r>
            <w:proofErr w:type="spellEnd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Perfect</w:t>
            </w:r>
            <w:proofErr w:type="spellEnd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and</w:t>
            </w:r>
            <w:proofErr w:type="spellEnd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Past</w:t>
            </w:r>
            <w:proofErr w:type="spellEnd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Simple</w:t>
            </w:r>
            <w:proofErr w:type="spellEnd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with</w:t>
            </w:r>
            <w:proofErr w:type="spellEnd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the</w:t>
            </w:r>
            <w:proofErr w:type="spellEnd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time</w:t>
            </w:r>
            <w:proofErr w:type="spellEnd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words </w:t>
            </w:r>
          </w:p>
        </w:tc>
        <w:tc>
          <w:tcPr>
            <w:tcW w:w="1255" w:type="dxa"/>
            <w:tcMar/>
          </w:tcPr>
          <w:p w:rsidR="49ECA742" w:rsidP="49ECA742" w:rsidRDefault="49ECA742" w14:paraId="5F9D06F7" w14:textId="68EE1E13">
            <w:pPr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Видео</w:t>
            </w:r>
          </w:p>
          <w:p w:rsidR="49ECA742" w:rsidP="49ECA742" w:rsidRDefault="49ECA742" w14:paraId="244EE22C" w14:textId="3E2880E9">
            <w:pPr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урок </w:t>
            </w:r>
          </w:p>
        </w:tc>
        <w:tc>
          <w:tcPr>
            <w:tcW w:w="1860" w:type="dxa"/>
            <w:tcMar/>
          </w:tcPr>
          <w:p w:rsidR="49ECA742" w:rsidP="49ECA742" w:rsidRDefault="49ECA742" w14:paraId="6EC88CAE" w14:textId="37E2191C">
            <w:pPr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proofErr w:type="spellStart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Упр</w:t>
            </w:r>
            <w:proofErr w:type="spellEnd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12 </w:t>
            </w:r>
            <w:proofErr w:type="spellStart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стр</w:t>
            </w:r>
            <w:proofErr w:type="spellEnd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190 -191</w:t>
            </w:r>
          </w:p>
        </w:tc>
        <w:tc>
          <w:tcPr>
            <w:tcW w:w="2010" w:type="dxa"/>
            <w:tcMar/>
          </w:tcPr>
          <w:p w:rsidR="49ECA742" w:rsidRDefault="49ECA742" w14:paraId="754364B8" w14:textId="2A6AD8C4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Whatsapp </w:t>
            </w:r>
          </w:p>
        </w:tc>
        <w:tc>
          <w:tcPr>
            <w:tcW w:w="2260" w:type="dxa"/>
            <w:tcMar/>
          </w:tcPr>
          <w:p w:rsidR="49ECA742" w:rsidP="49ECA742" w:rsidRDefault="49ECA742" w14:paraId="6E9944F2" w14:textId="0635B315">
            <w:pPr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Упр.10.11 стр190</w:t>
            </w:r>
          </w:p>
        </w:tc>
        <w:tc>
          <w:tcPr>
            <w:tcW w:w="3091" w:type="dxa"/>
            <w:tcMar/>
          </w:tcPr>
          <w:p w:rsidR="49ECA742" w:rsidRDefault="49ECA742" w14:paraId="3B09F1F8" w14:textId="07C3F3EC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hyperlink r:id="R7b9a90343fe9405d">
              <w:r w:rsidRPr="49ECA742" w:rsidR="49ECA742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sz w:val="28"/>
                  <w:szCs w:val="28"/>
                </w:rPr>
                <w:t>https://youtu.be/oDzO_Scb89U</w:t>
              </w:r>
            </w:hyperlink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</w:p>
        </w:tc>
      </w:tr>
      <w:tr w:rsidR="49ECA742" w:rsidTr="49ECA742" w14:paraId="1FDD7FD0">
        <w:tc>
          <w:tcPr>
            <w:tcW w:w="930" w:type="dxa"/>
            <w:tcMar/>
          </w:tcPr>
          <w:p w:rsidR="49ECA742" w:rsidRDefault="49ECA742" w14:paraId="18C02615" w14:textId="5DB79728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13.05</w:t>
            </w:r>
          </w:p>
        </w:tc>
        <w:tc>
          <w:tcPr>
            <w:tcW w:w="975" w:type="dxa"/>
            <w:tcMar/>
          </w:tcPr>
          <w:p w:rsidR="49ECA742" w:rsidRDefault="49ECA742" w14:paraId="7813B1BF" w14:textId="776CC232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Mar/>
          </w:tcPr>
          <w:p w:rsidR="49ECA742" w:rsidRDefault="49ECA742" w14:paraId="1FF3014D" w14:textId="1E080E3B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Урок 12B</w:t>
            </w:r>
          </w:p>
          <w:p w:rsidR="49ECA742" w:rsidP="49ECA742" w:rsidRDefault="49ECA742" w14:paraId="25C4588D" w14:textId="52B9322A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proofErr w:type="spellStart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Music</w:t>
            </w:r>
            <w:proofErr w:type="spellEnd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is</w:t>
            </w:r>
            <w:proofErr w:type="spellEnd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life</w:t>
            </w:r>
          </w:p>
          <w:p w:rsidR="49ECA742" w:rsidP="49ECA742" w:rsidRDefault="49ECA742" w14:paraId="715105A2" w14:textId="2E375ED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</w:pPr>
            <w:proofErr w:type="spellStart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Used</w:t>
            </w:r>
            <w:proofErr w:type="spellEnd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to</w:t>
            </w:r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+ infinitive </w:t>
            </w:r>
          </w:p>
        </w:tc>
        <w:tc>
          <w:tcPr>
            <w:tcW w:w="1255" w:type="dxa"/>
            <w:tcMar/>
          </w:tcPr>
          <w:p w:rsidR="49ECA742" w:rsidRDefault="49ECA742" w14:paraId="28170807" w14:textId="7A24B568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Видео</w:t>
            </w:r>
          </w:p>
          <w:p w:rsidR="49ECA742" w:rsidRDefault="49ECA742" w14:paraId="47DC2D12" w14:textId="77DFEA81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урок</w:t>
            </w:r>
          </w:p>
        </w:tc>
        <w:tc>
          <w:tcPr>
            <w:tcW w:w="1860" w:type="dxa"/>
            <w:tcMar/>
          </w:tcPr>
          <w:p w:rsidR="49ECA742" w:rsidRDefault="49ECA742" w14:paraId="6E7539B0" w14:textId="1FFB64D9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Упр.6,7 стр 196-197</w:t>
            </w:r>
          </w:p>
        </w:tc>
        <w:tc>
          <w:tcPr>
            <w:tcW w:w="2010" w:type="dxa"/>
            <w:tcMar/>
          </w:tcPr>
          <w:p w:rsidR="49ECA742" w:rsidRDefault="49ECA742" w14:paraId="3EDC58FB" w14:textId="6373D8F0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Whatsapp </w:t>
            </w:r>
          </w:p>
        </w:tc>
        <w:tc>
          <w:tcPr>
            <w:tcW w:w="2260" w:type="dxa"/>
            <w:tcMar/>
          </w:tcPr>
          <w:p w:rsidR="49ECA742" w:rsidRDefault="49ECA742" w14:paraId="04D9401D" w14:textId="2788662D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Упр.8 </w:t>
            </w:r>
            <w:proofErr w:type="spellStart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стр</w:t>
            </w:r>
            <w:proofErr w:type="spellEnd"/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197</w:t>
            </w:r>
          </w:p>
        </w:tc>
        <w:tc>
          <w:tcPr>
            <w:tcW w:w="3091" w:type="dxa"/>
            <w:tcMar/>
          </w:tcPr>
          <w:p w:rsidR="49ECA742" w:rsidRDefault="49ECA742" w14:paraId="0ED6D222" w14:textId="73CC93A0"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  <w:hyperlink r:id="R39562efb5d3040f3">
              <w:r w:rsidRPr="49ECA742" w:rsidR="49ECA742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sz w:val="28"/>
                  <w:szCs w:val="28"/>
                </w:rPr>
                <w:t>https://youtu.be/VWqLa0hITa0</w:t>
              </w:r>
            </w:hyperlink>
            <w:r w:rsidRPr="49ECA742" w:rsidR="49ECA74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 </w:t>
            </w:r>
          </w:p>
        </w:tc>
      </w:tr>
    </w:tbl>
    <w:p xmlns:wp14="http://schemas.microsoft.com/office/word/2010/wordml" w14:paraId="501817AE" wp14:textId="738F39FD">
      <w:bookmarkStart w:name="_GoBack" w:id="0"/>
      <w:bookmarkEnd w:id="0"/>
      <w:r w:rsidR="49ECA742">
        <w:rPr/>
        <w:t xml:space="preserve"> </w:t>
      </w: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8B4D4F"/>
  <w15:docId w15:val="{a6e35352-4ef8-4828-9469-5f478e927a61}"/>
  <w:rsids>
    <w:rsidRoot w:val="048B4D4F"/>
    <w:rsid w:val="048B4D4F"/>
    <w:rsid w:val="49ECA74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DInKEo2hiVM" TargetMode="External" Id="Rbf2e96918db0471b" /><Relationship Type="http://schemas.openxmlformats.org/officeDocument/2006/relationships/hyperlink" Target="https://youtu.be/oDzO_Scb89U" TargetMode="External" Id="R7b9a90343fe9405d" /><Relationship Type="http://schemas.openxmlformats.org/officeDocument/2006/relationships/hyperlink" Target="https://youtu.be/VWqLa0hITa0" TargetMode="External" Id="R39562efb5d3040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2020-05-06T13:13:46.3796210Z</dcterms:created>
  <dcterms:modified xsi:type="dcterms:W3CDTF">2020-05-06T13:49:59.9863420Z</dcterms:modified>
  <dc:creator>Мамбетсеитова Медина</dc:creator>
  <lastModifiedBy>Мамбетсеитова Медина</lastModifiedBy>
</coreProperties>
</file>