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87"/>
        <w:gridCol w:w="1835"/>
        <w:gridCol w:w="1733"/>
        <w:gridCol w:w="1687"/>
        <w:gridCol w:w="1950"/>
        <w:gridCol w:w="1753"/>
        <w:gridCol w:w="1542"/>
        <w:gridCol w:w="3911"/>
      </w:tblGrid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835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173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1950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Проверочные работы</w:t>
            </w:r>
          </w:p>
        </w:tc>
        <w:tc>
          <w:tcPr>
            <w:tcW w:w="3911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Ссылки</w:t>
            </w: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26.05.20</w:t>
            </w: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1.русский язык</w:t>
            </w:r>
          </w:p>
        </w:tc>
        <w:tc>
          <w:tcPr>
            <w:tcW w:w="1733" w:type="dxa"/>
          </w:tcPr>
          <w:p w:rsidR="00803B0D" w:rsidRPr="00D8254B" w:rsidRDefault="007245A2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обобщение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7E7F93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140 У-563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Pr="00003291" w:rsidRDefault="00803B0D" w:rsidP="00F17B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803B0D" w:rsidRPr="00D8254B" w:rsidRDefault="000A1D4F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Закрепление 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0745A4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Default="000745A4" w:rsidP="000745A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«Справочное пособие» О.В.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Узорова</w:t>
            </w:r>
            <w:proofErr w:type="spellEnd"/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33" w:type="dxa"/>
          </w:tcPr>
          <w:p w:rsidR="00803B0D" w:rsidRPr="00D8254B" w:rsidRDefault="00C870E0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Что делают люди для решения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экол.проблем</w:t>
            </w:r>
            <w:proofErr w:type="spellEnd"/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DA779A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Стр113-115</w:t>
            </w:r>
            <w:r w:rsidR="00803B0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803B0D">
              <w:rPr>
                <w:rFonts w:ascii="Times New Roman" w:eastAsia="Calibri" w:hAnsi="Times New Roman" w:cs="Times New Roman"/>
                <w:b/>
              </w:rPr>
              <w:t>отв.на</w:t>
            </w:r>
            <w:proofErr w:type="spellEnd"/>
            <w:r w:rsidR="00803B0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803B0D">
              <w:rPr>
                <w:rFonts w:ascii="Times New Roman" w:eastAsia="Calibri" w:hAnsi="Times New Roman" w:cs="Times New Roman"/>
                <w:b/>
              </w:rPr>
              <w:t>вопр</w:t>
            </w:r>
            <w:proofErr w:type="spellEnd"/>
            <w:r w:rsidR="00803B0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Pr="00B31EBE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31EBE">
              <w:rPr>
                <w:rFonts w:ascii="Times New Roman" w:hAnsi="Times New Roman" w:cs="Times New Roman"/>
                <w:b/>
              </w:rPr>
              <w:t>О.В.Солошенко</w:t>
            </w:r>
            <w:proofErr w:type="spellEnd"/>
            <w:r w:rsidRPr="00B31EB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31EBE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B31EBE">
              <w:rPr>
                <w:rFonts w:ascii="Times New Roman" w:hAnsi="Times New Roman" w:cs="Times New Roman"/>
                <w:b/>
              </w:rPr>
              <w:t xml:space="preserve"> учеб)</w:t>
            </w: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27.05.20</w:t>
            </w: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803B0D" w:rsidRPr="00D8254B" w:rsidRDefault="000A1D4F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Закрепление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0745A4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Default="000745A4" w:rsidP="000745A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«Справочное пособие» О.В.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Узорова</w:t>
            </w:r>
            <w:proofErr w:type="spellEnd"/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2.математика</w:t>
            </w:r>
          </w:p>
        </w:tc>
        <w:tc>
          <w:tcPr>
            <w:tcW w:w="1733" w:type="dxa"/>
          </w:tcPr>
          <w:p w:rsidR="00803B0D" w:rsidRPr="00D8254B" w:rsidRDefault="000A1D4F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Закрепление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0745A4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Default="000745A4" w:rsidP="000745A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«Справочное пособие» О.В.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Узорова</w:t>
            </w:r>
            <w:proofErr w:type="spellEnd"/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803B0D" w:rsidRPr="00D8254B" w:rsidRDefault="00DA779A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«Любимые страницы учебника»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7245A2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Чит.внекл.чтен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28.05.20</w:t>
            </w: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русский язык</w:t>
            </w:r>
          </w:p>
        </w:tc>
        <w:tc>
          <w:tcPr>
            <w:tcW w:w="1733" w:type="dxa"/>
          </w:tcPr>
          <w:p w:rsidR="00803B0D" w:rsidRPr="00D8254B" w:rsidRDefault="007245A2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обобщение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7E7F93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Карточка 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Pr="00003291" w:rsidRDefault="00803B0D" w:rsidP="00F17B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803B0D" w:rsidRPr="00D8254B" w:rsidRDefault="000A1D4F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Закрепление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0745A4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Default="000745A4" w:rsidP="000745A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«Справочное пособие» О.В.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Узорова</w:t>
            </w:r>
            <w:proofErr w:type="spellEnd"/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3.этика</w:t>
            </w:r>
          </w:p>
        </w:tc>
        <w:tc>
          <w:tcPr>
            <w:tcW w:w="1733" w:type="dxa"/>
          </w:tcPr>
          <w:p w:rsidR="00803B0D" w:rsidRPr="00D8254B" w:rsidRDefault="000745A4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Обобщение. </w:t>
            </w:r>
            <w:r w:rsidR="00C870E0"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C870E0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Pr="00B31EBE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29.05.20</w:t>
            </w: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Закрепление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0745A4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Default="000745A4" w:rsidP="000745A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«Справочное пособие» О.В.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Узорова</w:t>
            </w:r>
            <w:proofErr w:type="spellEnd"/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2.русский язык</w:t>
            </w:r>
          </w:p>
        </w:tc>
        <w:tc>
          <w:tcPr>
            <w:tcW w:w="1733" w:type="dxa"/>
          </w:tcPr>
          <w:p w:rsidR="00803B0D" w:rsidRPr="00D8254B" w:rsidRDefault="007245A2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Обобщение 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7E7F93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Карточка 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0A1D4F" w:rsidRPr="00003291" w:rsidRDefault="000A1D4F" w:rsidP="000A1D4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803B0D" w:rsidRPr="00D8254B" w:rsidRDefault="00DA779A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«Любимые страницы учебника»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803B0D" w:rsidRPr="00D8254B" w:rsidRDefault="007245A2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Нарис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любим.сказку</w:t>
            </w:r>
            <w:proofErr w:type="spellEnd"/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30.05.20</w:t>
            </w: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1.ОБЖ</w:t>
            </w:r>
          </w:p>
        </w:tc>
        <w:tc>
          <w:tcPr>
            <w:tcW w:w="1733" w:type="dxa"/>
          </w:tcPr>
          <w:p w:rsidR="00803B0D" w:rsidRPr="00D8254B" w:rsidRDefault="00C870E0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ТБ «ПДД на летних каникулах»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 консультация</w:t>
            </w:r>
          </w:p>
        </w:tc>
        <w:tc>
          <w:tcPr>
            <w:tcW w:w="1950" w:type="dxa"/>
          </w:tcPr>
          <w:p w:rsidR="00803B0D" w:rsidRPr="00D8254B" w:rsidRDefault="00C870E0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Выучить памятку </w:t>
            </w: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Pr="00262A43" w:rsidRDefault="00803B0D" w:rsidP="00F17B6B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  <w:tr w:rsidR="00803B0D" w:rsidRPr="00D8254B" w:rsidTr="00F17B6B">
        <w:tc>
          <w:tcPr>
            <w:tcW w:w="9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2.Кл.час</w:t>
            </w:r>
          </w:p>
        </w:tc>
        <w:tc>
          <w:tcPr>
            <w:tcW w:w="173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Начальная школа, прощай!</w:t>
            </w:r>
          </w:p>
        </w:tc>
        <w:tc>
          <w:tcPr>
            <w:tcW w:w="1687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 консультация</w:t>
            </w:r>
          </w:p>
        </w:tc>
        <w:tc>
          <w:tcPr>
            <w:tcW w:w="1950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3" w:type="dxa"/>
          </w:tcPr>
          <w:p w:rsidR="00803B0D" w:rsidRPr="00D8254B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803B0D" w:rsidRDefault="00803B0D" w:rsidP="00F17B6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803B0D" w:rsidRPr="005F7BE5" w:rsidRDefault="00803B0D" w:rsidP="00F17B6B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</w:tbl>
    <w:p w:rsidR="008B0D27" w:rsidRPr="004D00B2" w:rsidRDefault="004D00B2" w:rsidP="004D00B2">
      <w:pPr>
        <w:rPr>
          <w:b/>
          <w:sz w:val="24"/>
          <w:szCs w:val="24"/>
        </w:rPr>
      </w:pPr>
      <w:r w:rsidRPr="004D00B2">
        <w:rPr>
          <w:b/>
          <w:sz w:val="24"/>
          <w:szCs w:val="24"/>
        </w:rPr>
        <w:t>Новоселова 4Б</w:t>
      </w:r>
    </w:p>
    <w:sectPr w:rsidR="008B0D27" w:rsidRPr="004D00B2" w:rsidSect="00055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4"/>
    <w:rsid w:val="000745A4"/>
    <w:rsid w:val="000A1D4F"/>
    <w:rsid w:val="00492062"/>
    <w:rsid w:val="004D00B2"/>
    <w:rsid w:val="005D2A84"/>
    <w:rsid w:val="007245A2"/>
    <w:rsid w:val="007E7F93"/>
    <w:rsid w:val="00803B0D"/>
    <w:rsid w:val="009E7418"/>
    <w:rsid w:val="00A361BC"/>
    <w:rsid w:val="00C870E0"/>
    <w:rsid w:val="00C879F7"/>
    <w:rsid w:val="00DA1254"/>
    <w:rsid w:val="00DA779A"/>
    <w:rsid w:val="00E24A8D"/>
    <w:rsid w:val="00F21A3E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8BAC"/>
  <w15:chartTrackingRefBased/>
  <w15:docId w15:val="{DC4C9DE7-3B76-420E-8C68-DCD9F03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2062"/>
    <w:rPr>
      <w:color w:val="0563C1" w:themeColor="hyperlink"/>
      <w:u w:val="single"/>
    </w:rPr>
  </w:style>
  <w:style w:type="paragraph" w:styleId="a5">
    <w:name w:val="No Spacing"/>
    <w:uiPriority w:val="1"/>
    <w:qFormat/>
    <w:rsid w:val="00FB4E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10</cp:revision>
  <cp:lastPrinted>2020-05-10T15:09:00Z</cp:lastPrinted>
  <dcterms:created xsi:type="dcterms:W3CDTF">2020-04-29T15:01:00Z</dcterms:created>
  <dcterms:modified xsi:type="dcterms:W3CDTF">2020-05-24T09:42:00Z</dcterms:modified>
</cp:coreProperties>
</file>