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78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Предмет: начальная школа 2-е 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ФИО: Краснюкова Г.В</w:t>
      </w:r>
    </w:p>
    <w:tbl>
      <w:tblPr/>
      <w:tblGrid>
        <w:gridCol w:w="1067"/>
        <w:gridCol w:w="3645"/>
        <w:gridCol w:w="2429"/>
        <w:gridCol w:w="2135"/>
        <w:gridCol w:w="1905"/>
        <w:gridCol w:w="5194"/>
      </w:tblGrid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Форма урока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Дом. Задание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Консультации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Ссылка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.05.20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Работа над ошибками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стр80№9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Чу Щу пиши с буквой у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257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Природные материалы. Из чего изготавливают бумагу?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81-83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.05.20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Решение задач разных видов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82 №6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Однокоренные слова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256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803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Чтение Братья Гримм Бременские музыканты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199-204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Этика Что мне дали уроки этики? практическое занятие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рисунки по пройденным темам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Рабочая тетрадь по этике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28.05.20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1.Математика Решение числовых выражений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84№15-16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2.Русский язык Безударные гласные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266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29.05.20.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1.Математика Сложение и вичитание в пределах 100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88 №2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Чтение Проверь себя Тест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205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30.05.20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1.ОБЖ Правила бесопасного поведения пассажиров в транспорте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 тетрадь 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Рабочая тетрадь по ОБЖ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Чему учат в школе( Итоги года)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W0hgOlgf2zw" Id="docRId3" Type="http://schemas.openxmlformats.org/officeDocument/2006/relationships/hyperlink"/><Relationship TargetMode="External" Target="https://www.youtube.com/watch?v=W0hgOlgf2zw" Id="docRId7" Type="http://schemas.openxmlformats.org/officeDocument/2006/relationships/hyperlink"/><Relationship TargetMode="External" Target="https://www.youtube.com/watch?v=W0hgOlgf2zw" Id="docRId0" Type="http://schemas.openxmlformats.org/officeDocument/2006/relationships/hyperlink"/><Relationship Target="numbering.xml" Id="docRId10" Type="http://schemas.openxmlformats.org/officeDocument/2006/relationships/numbering"/><Relationship TargetMode="External" Target="https://www.youtube.com/watch?v=W0hgOlgf2zw" Id="docRId2" Type="http://schemas.openxmlformats.org/officeDocument/2006/relationships/hyperlink"/><Relationship TargetMode="External" Target="https://www.youtube.com/watch?v=W0hgOlgf2zw" Id="docRId4" Type="http://schemas.openxmlformats.org/officeDocument/2006/relationships/hyperlink"/><Relationship TargetMode="External" Target="https://www.youtube.com/watch?v=W0hgOlgf2zw" Id="docRId6" Type="http://schemas.openxmlformats.org/officeDocument/2006/relationships/hyperlink"/><Relationship TargetMode="External" Target="https://www.youtube.com/watch?v=W0hgOlgf2zw" Id="docRId8" Type="http://schemas.openxmlformats.org/officeDocument/2006/relationships/hyperlink"/><Relationship TargetMode="External" Target="https://www.youtube.com/watch?v=W0hgOlgf2zw" Id="docRId1" Type="http://schemas.openxmlformats.org/officeDocument/2006/relationships/hyperlink"/><Relationship Target="styles.xml" Id="docRId11" Type="http://schemas.openxmlformats.org/officeDocument/2006/relationships/styles"/><Relationship TargetMode="External" Target="https://www.youtube.com/watch?v=W0hgOlgf2zw" Id="docRId5" Type="http://schemas.openxmlformats.org/officeDocument/2006/relationships/hyperlink"/><Relationship TargetMode="External" Target="https://www.youtube.com/watch?v=W0hgOlgf2zw" Id="docRId9" Type="http://schemas.openxmlformats.org/officeDocument/2006/relationships/hyperlink"/></Relationships>
</file>