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E0" w:rsidRDefault="00DE37E0" w:rsidP="007D1B35">
      <w:pPr>
        <w:spacing w:after="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389391" wp14:editId="1AAD63EE">
            <wp:extent cx="2677795" cy="3189605"/>
            <wp:effectExtent l="0" t="0" r="8255" b="0"/>
            <wp:docPr id="1" name="Рисунок 1" descr="shou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houl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7E0" w:rsidRDefault="00DE37E0" w:rsidP="007D1B35">
      <w:pPr>
        <w:spacing w:after="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DE37E0" w:rsidRDefault="00DE37E0" w:rsidP="007D1B35">
      <w:pPr>
        <w:spacing w:after="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DE37E0" w:rsidRDefault="00DE37E0" w:rsidP="007D1B35">
      <w:pPr>
        <w:spacing w:after="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DE37E0" w:rsidRDefault="00DE37E0" w:rsidP="007D1B35">
      <w:pPr>
        <w:spacing w:after="0" w:line="240" w:lineRule="auto"/>
        <w:jc w:val="both"/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7D1B35" w:rsidRDefault="007D1B35" w:rsidP="007D1B35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  <w:t>1. Переведите предложения и определите значение модального глагола (совет, обязанность, упрек, недоумение).</w:t>
      </w:r>
    </w:p>
    <w:p w:rsidR="007D1B35" w:rsidRDefault="007D1B35" w:rsidP="007D1B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We should think twice before buying that yacht.</w:t>
      </w:r>
    </w:p>
    <w:p w:rsidR="007D1B35" w:rsidRDefault="007D1B35" w:rsidP="007D1B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You should have thanked the teacher.</w:t>
      </w:r>
    </w:p>
    <w:p w:rsidR="007D1B35" w:rsidRDefault="007D1B35" w:rsidP="007D1B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A real lady should be delicate in her words and doings.</w:t>
      </w:r>
    </w:p>
    <w:p w:rsidR="007D1B35" w:rsidRDefault="007D1B35" w:rsidP="007D1B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Why should I wash their cups?</w:t>
      </w:r>
    </w:p>
    <w:p w:rsidR="007D1B35" w:rsidRDefault="007D1B35" w:rsidP="007D1B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She shouldn’t be so light-minded.</w:t>
      </w:r>
    </w:p>
    <w:p w:rsidR="007D1B35" w:rsidRDefault="007D1B35" w:rsidP="007D1B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They should inform the police immediately.</w:t>
      </w:r>
    </w:p>
    <w:p w:rsidR="007D1B35" w:rsidRDefault="007D1B35" w:rsidP="007D1B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How should I know that?</w:t>
      </w:r>
    </w:p>
    <w:p w:rsidR="007D1B35" w:rsidRDefault="007D1B35" w:rsidP="007D1B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You should have warned me beforehand.</w:t>
      </w:r>
    </w:p>
    <w:p w:rsidR="007D1B35" w:rsidRDefault="007D1B35" w:rsidP="007D1B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The secretary should answer the phone-calls.</w:t>
      </w:r>
    </w:p>
    <w:p w:rsidR="007D1B35" w:rsidRDefault="007D1B35" w:rsidP="007D1B3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Your son should take part in this mathematical competition.</w:t>
      </w:r>
    </w:p>
    <w:p w:rsidR="007D1B35" w:rsidRDefault="007D1B35" w:rsidP="007D1B35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  <w:t>2. Найдите к каждой проблеме из левой колонки подходящий совет из правой.</w:t>
      </w:r>
    </w:p>
    <w:p w:rsidR="007D1B35" w:rsidRDefault="007D1B35" w:rsidP="007D1B3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He is 10 years younger than Sara.          A. You should go and wash it.</w:t>
      </w:r>
    </w:p>
    <w:p w:rsidR="007D1B35" w:rsidRPr="007D1B35" w:rsidRDefault="007D1B35" w:rsidP="007D1B3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My plants are dying.                              B.  </w:t>
      </w:r>
      <w:r w:rsidRPr="007D1B35"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She shouldn’t marry him.</w:t>
      </w:r>
    </w:p>
    <w:p w:rsidR="007D1B35" w:rsidRDefault="007D1B35" w:rsidP="007D1B3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I have put on 5 kilos lately.                    C. You should connect the charger.</w:t>
      </w:r>
    </w:p>
    <w:p w:rsidR="007D1B35" w:rsidRDefault="007D1B35" w:rsidP="007D1B3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Your hair looks greasy.                          D. You shouldn’t eat so many sweets.</w:t>
      </w:r>
    </w:p>
    <w:p w:rsidR="007D1B35" w:rsidRDefault="007D1B35" w:rsidP="007D1B3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My telephone battery is getting low.        E. You should water them regularly.</w:t>
      </w:r>
    </w:p>
    <w:p w:rsidR="007D1B35" w:rsidRDefault="007D1B35" w:rsidP="007D1B35">
      <w:pPr>
        <w:spacing w:after="0" w:line="240" w:lineRule="auto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  <w:t>3. Поставьте </w:t>
      </w:r>
      <w:proofErr w:type="spellStart"/>
      <w:r>
        <w:rPr>
          <w:rFonts w:ascii="Helvetica" w:eastAsia="Times New Roman" w:hAnsi="Helvetica" w:cs="Helvetica"/>
          <w:color w:val="800080"/>
          <w:sz w:val="28"/>
          <w:szCs w:val="28"/>
          <w:bdr w:val="none" w:sz="0" w:space="0" w:color="auto" w:frame="1"/>
          <w:lang w:eastAsia="ru-RU"/>
        </w:rPr>
        <w:t>should</w:t>
      </w:r>
      <w:proofErr w:type="spellEnd"/>
      <w:r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  <w:t> или </w:t>
      </w:r>
      <w:proofErr w:type="spellStart"/>
      <w:r>
        <w:rPr>
          <w:rFonts w:ascii="Helvetica" w:eastAsia="Times New Roman" w:hAnsi="Helvetica" w:cs="Helvetica"/>
          <w:color w:val="800080"/>
          <w:sz w:val="28"/>
          <w:szCs w:val="28"/>
          <w:bdr w:val="none" w:sz="0" w:space="0" w:color="auto" w:frame="1"/>
          <w:lang w:eastAsia="ru-RU"/>
        </w:rPr>
        <w:t>shouldn’t</w:t>
      </w:r>
      <w:proofErr w:type="spellEnd"/>
      <w:r>
        <w:rPr>
          <w:rFonts w:ascii="Helvetica" w:eastAsia="Times New Roman" w:hAnsi="Helvetica" w:cs="Helvetica"/>
          <w:color w:val="0000FF"/>
          <w:sz w:val="28"/>
          <w:szCs w:val="28"/>
          <w:bdr w:val="none" w:sz="0" w:space="0" w:color="auto" w:frame="1"/>
          <w:lang w:eastAsia="ru-RU"/>
        </w:rPr>
        <w:t>.</w:t>
      </w:r>
    </w:p>
    <w:p w:rsidR="007D1B35" w:rsidRDefault="007D1B35" w:rsidP="007D1B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You … eat too much salt and sugar.</w:t>
      </w:r>
    </w:p>
    <w:p w:rsidR="007D1B35" w:rsidRDefault="007D1B35" w:rsidP="007D1B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You</w:t>
      </w:r>
      <w:proofErr w:type="spellEnd"/>
      <w:r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… </w:t>
      </w:r>
      <w:proofErr w:type="spellStart"/>
      <w:r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drive</w:t>
      </w:r>
      <w:proofErr w:type="spellEnd"/>
      <w:r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carefully</w:t>
      </w:r>
      <w:proofErr w:type="spellEnd"/>
      <w:r>
        <w:rPr>
          <w:rFonts w:ascii="Helvetica" w:eastAsia="Times New Roman" w:hAnsi="Helvetica" w:cs="Helvetica"/>
          <w:color w:val="555555"/>
          <w:sz w:val="28"/>
          <w:szCs w:val="28"/>
          <w:lang w:eastAsia="ru-RU"/>
        </w:rPr>
        <w:t>.</w:t>
      </w:r>
    </w:p>
    <w:p w:rsidR="007D1B35" w:rsidRDefault="007D1B35" w:rsidP="007D1B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lastRenderedPageBreak/>
        <w:t>It’s midnight. We … go home.</w:t>
      </w:r>
    </w:p>
    <w:p w:rsidR="007D1B35" w:rsidRDefault="007D1B35" w:rsidP="007D1B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Your little daughter … spend so much money on toys.</w:t>
      </w:r>
    </w:p>
    <w:p w:rsidR="007D1B35" w:rsidRDefault="007D1B35" w:rsidP="007D1B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It’s quite cold today. We … wear our jackets.</w:t>
      </w:r>
    </w:p>
    <w:p w:rsidR="007D1B35" w:rsidRDefault="007D1B35" w:rsidP="007D1B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The service is awful here. We … complain to the manager.</w:t>
      </w:r>
    </w:p>
    <w:p w:rsidR="007D1B35" w:rsidRDefault="007D1B35" w:rsidP="007D1B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Your shirt is dirty. You … change it.</w:t>
      </w:r>
    </w:p>
    <w:p w:rsidR="007D1B35" w:rsidRDefault="007D1B35" w:rsidP="007D1B3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</w:pPr>
      <w:r>
        <w:rPr>
          <w:rFonts w:ascii="Helvetica" w:eastAsia="Times New Roman" w:hAnsi="Helvetica" w:cs="Helvetica"/>
          <w:color w:val="555555"/>
          <w:sz w:val="28"/>
          <w:szCs w:val="28"/>
          <w:lang w:val="en-US" w:eastAsia="ru-RU"/>
        </w:rPr>
        <w:t>The parcel is fragile. You … throw it.</w:t>
      </w:r>
    </w:p>
    <w:p w:rsidR="006B6577" w:rsidRPr="007D1B35" w:rsidRDefault="006B6577">
      <w:pPr>
        <w:rPr>
          <w:lang w:val="en-US"/>
        </w:rPr>
      </w:pPr>
    </w:p>
    <w:sectPr w:rsidR="006B6577" w:rsidRPr="007D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2282"/>
    <w:multiLevelType w:val="multilevel"/>
    <w:tmpl w:val="FC62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82E3F"/>
    <w:multiLevelType w:val="multilevel"/>
    <w:tmpl w:val="A47E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E71106"/>
    <w:multiLevelType w:val="multilevel"/>
    <w:tmpl w:val="9D56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6F"/>
    <w:rsid w:val="00212C6F"/>
    <w:rsid w:val="006B6577"/>
    <w:rsid w:val="007D1B35"/>
    <w:rsid w:val="00D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0A11"/>
  <w15:chartTrackingRefBased/>
  <w15:docId w15:val="{32E8761C-3AA9-4AB2-A9E3-D616BB8E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2020-04-16T11:01:00Z</dcterms:created>
  <dcterms:modified xsi:type="dcterms:W3CDTF">2020-04-16T11:03:00Z</dcterms:modified>
</cp:coreProperties>
</file>