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8ED" w:rsidRPr="00D2270E" w:rsidRDefault="00D2270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270E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СОШ №1 </w:t>
      </w:r>
      <w:r w:rsidR="00423046" w:rsidRPr="00D2270E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Задания по литературе </w:t>
      </w:r>
      <w:r w:rsidR="005559BB">
        <w:rPr>
          <w:rFonts w:ascii="Times New Roman" w:hAnsi="Times New Roman" w:cs="Times New Roman"/>
          <w:b/>
          <w:sz w:val="28"/>
          <w:szCs w:val="28"/>
          <w:u w:val="single"/>
        </w:rPr>
        <w:t>для</w:t>
      </w:r>
      <w:r w:rsidR="00423046" w:rsidRPr="00D2270E">
        <w:rPr>
          <w:rFonts w:ascii="Times New Roman" w:hAnsi="Times New Roman" w:cs="Times New Roman"/>
          <w:b/>
          <w:sz w:val="28"/>
          <w:szCs w:val="28"/>
          <w:u w:val="single"/>
        </w:rPr>
        <w:t xml:space="preserve"> 7-</w:t>
      </w:r>
      <w:r w:rsidRPr="00D2270E">
        <w:rPr>
          <w:rFonts w:ascii="Times New Roman" w:hAnsi="Times New Roman" w:cs="Times New Roman"/>
          <w:b/>
          <w:sz w:val="28"/>
          <w:szCs w:val="28"/>
          <w:u w:val="single"/>
        </w:rPr>
        <w:t>А класса</w:t>
      </w:r>
    </w:p>
    <w:p w:rsidR="00AC0DB1" w:rsidRPr="00E534AF" w:rsidRDefault="004070F1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Задания сдать 18 апреля с 15-18 часов</w:t>
      </w:r>
      <w:r w:rsidR="00E534A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0559335597 или </w:t>
      </w:r>
      <w:proofErr w:type="spellStart"/>
      <w:r w:rsidR="00E534AF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sanya</w:t>
      </w:r>
      <w:proofErr w:type="spellEnd"/>
      <w:r w:rsidR="00E534AF" w:rsidRPr="00E534AF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proofErr w:type="spellStart"/>
      <w:r w:rsidR="00E534AF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romanov</w:t>
      </w:r>
      <w:proofErr w:type="spellEnd"/>
      <w:r w:rsidR="00E534AF" w:rsidRPr="00E534AF">
        <w:rPr>
          <w:rFonts w:ascii="Times New Roman" w:eastAsia="Calibri" w:hAnsi="Times New Roman" w:cs="Times New Roman"/>
          <w:b/>
          <w:sz w:val="28"/>
          <w:szCs w:val="28"/>
          <w:u w:val="single"/>
        </w:rPr>
        <w:t>.96@</w:t>
      </w:r>
      <w:r w:rsidR="00E534AF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mail</w:t>
      </w:r>
      <w:r w:rsidR="00E534AF" w:rsidRPr="00E534AF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proofErr w:type="spellStart"/>
      <w:r w:rsidR="00E534AF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</w:p>
    <w:p w:rsidR="00423046" w:rsidRPr="00D2270E" w:rsidRDefault="0042304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270E">
        <w:rPr>
          <w:rFonts w:ascii="Times New Roman" w:hAnsi="Times New Roman" w:cs="Times New Roman"/>
          <w:b/>
          <w:sz w:val="28"/>
          <w:szCs w:val="28"/>
          <w:u w:val="single"/>
        </w:rPr>
        <w:t>Андрей Платонович Платонов</w:t>
      </w:r>
    </w:p>
    <w:p w:rsidR="00423046" w:rsidRPr="00D2270E" w:rsidRDefault="00423046">
      <w:pPr>
        <w:rPr>
          <w:rFonts w:ascii="Times New Roman" w:hAnsi="Times New Roman" w:cs="Times New Roman"/>
          <w:b/>
          <w:sz w:val="28"/>
          <w:szCs w:val="28"/>
        </w:rPr>
      </w:pPr>
      <w:r w:rsidRPr="00D2270E">
        <w:rPr>
          <w:rFonts w:ascii="Times New Roman" w:hAnsi="Times New Roman" w:cs="Times New Roman"/>
          <w:b/>
          <w:sz w:val="28"/>
          <w:szCs w:val="28"/>
        </w:rPr>
        <w:t>«Юшка»</w:t>
      </w:r>
    </w:p>
    <w:p w:rsidR="00423046" w:rsidRPr="00D2270E" w:rsidRDefault="00E534AF">
      <w:pPr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423046" w:rsidRPr="00D2270E">
          <w:rPr>
            <w:rStyle w:val="a3"/>
            <w:rFonts w:ascii="Times New Roman" w:hAnsi="Times New Roman" w:cs="Times New Roman"/>
            <w:color w:val="005BD1"/>
            <w:sz w:val="28"/>
            <w:szCs w:val="28"/>
            <w:u w:val="none"/>
            <w:shd w:val="clear" w:color="auto" w:fill="FFFFFF"/>
          </w:rPr>
          <w:t>https://www.youtube.com/watch?v=21Q9kKDPiCk&amp;list=PLvtJKssE5NrjdtbYyr0YzE_-A6AKkCZVc&amp;index=35&amp;t=0s</w:t>
        </w:r>
      </w:hyperlink>
    </w:p>
    <w:p w:rsidR="00B63059" w:rsidRPr="00D2270E" w:rsidRDefault="00B63059" w:rsidP="00B63059">
      <w:pPr>
        <w:spacing w:after="5" w:line="227" w:lineRule="auto"/>
        <w:ind w:left="-5" w:right="35" w:hanging="10"/>
        <w:jc w:val="both"/>
        <w:rPr>
          <w:rFonts w:ascii="Times New Roman" w:eastAsia="Calibri" w:hAnsi="Times New Roman" w:cs="Times New Roman"/>
          <w:color w:val="231F20"/>
          <w:sz w:val="28"/>
          <w:szCs w:val="28"/>
          <w:lang w:eastAsia="ru-RU"/>
        </w:rPr>
      </w:pPr>
      <w:r w:rsidRPr="00D2270E">
        <w:rPr>
          <w:rFonts w:ascii="Times New Roman" w:eastAsia="Calibri" w:hAnsi="Times New Roman" w:cs="Times New Roman"/>
          <w:color w:val="231F20"/>
          <w:sz w:val="28"/>
          <w:szCs w:val="28"/>
          <w:lang w:eastAsia="ru-RU"/>
        </w:rPr>
        <w:t>Ответить</w:t>
      </w:r>
      <w:r w:rsidR="00AC0DB1" w:rsidRPr="00D2270E">
        <w:rPr>
          <w:rFonts w:ascii="Times New Roman" w:eastAsia="Calibri" w:hAnsi="Times New Roman" w:cs="Times New Roman"/>
          <w:color w:val="231F20"/>
          <w:sz w:val="28"/>
          <w:szCs w:val="28"/>
          <w:lang w:eastAsia="ru-RU"/>
        </w:rPr>
        <w:t xml:space="preserve"> письменно</w:t>
      </w:r>
      <w:r w:rsidRPr="00D2270E">
        <w:rPr>
          <w:rFonts w:ascii="Times New Roman" w:eastAsia="Calibri" w:hAnsi="Times New Roman" w:cs="Times New Roman"/>
          <w:color w:val="231F20"/>
          <w:sz w:val="28"/>
          <w:szCs w:val="28"/>
          <w:lang w:eastAsia="ru-RU"/>
        </w:rPr>
        <w:t xml:space="preserve"> на вопросы:</w:t>
      </w:r>
    </w:p>
    <w:p w:rsidR="00B63059" w:rsidRPr="00D2270E" w:rsidRDefault="00B63059" w:rsidP="00B63059">
      <w:pPr>
        <w:spacing w:after="5" w:line="227" w:lineRule="auto"/>
        <w:ind w:left="-5" w:right="35" w:hanging="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2270E">
        <w:rPr>
          <w:rFonts w:ascii="Times New Roman" w:eastAsia="Calibri" w:hAnsi="Times New Roman" w:cs="Times New Roman"/>
          <w:color w:val="231F20"/>
          <w:sz w:val="28"/>
          <w:szCs w:val="28"/>
          <w:lang w:eastAsia="ru-RU"/>
        </w:rPr>
        <w:t xml:space="preserve"> 1.Почему в жизни нужны такие люди, как Юшка и его дочь?</w:t>
      </w:r>
    </w:p>
    <w:p w:rsidR="00B63059" w:rsidRPr="00D2270E" w:rsidRDefault="00B63059" w:rsidP="00B63059">
      <w:pPr>
        <w:spacing w:after="5" w:line="227" w:lineRule="auto"/>
        <w:ind w:left="-5" w:right="35" w:hanging="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2270E">
        <w:rPr>
          <w:rFonts w:ascii="Times New Roman" w:eastAsia="Calibri" w:hAnsi="Times New Roman" w:cs="Times New Roman"/>
          <w:color w:val="231F20"/>
          <w:sz w:val="28"/>
          <w:szCs w:val="28"/>
          <w:lang w:eastAsia="ru-RU"/>
        </w:rPr>
        <w:t xml:space="preserve">2. В чём заслуга Юшки перед потомками? </w:t>
      </w:r>
    </w:p>
    <w:p w:rsidR="00B63059" w:rsidRPr="00D2270E" w:rsidRDefault="00B63059" w:rsidP="00B63059">
      <w:pPr>
        <w:spacing w:after="5" w:line="227" w:lineRule="auto"/>
        <w:ind w:left="-5" w:right="35" w:hanging="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2270E">
        <w:rPr>
          <w:rFonts w:ascii="Times New Roman" w:eastAsia="Calibri" w:hAnsi="Times New Roman" w:cs="Times New Roman"/>
          <w:color w:val="231F20"/>
          <w:sz w:val="28"/>
          <w:szCs w:val="28"/>
          <w:lang w:eastAsia="ru-RU"/>
        </w:rPr>
        <w:t>3.Как он научил свою дочь любить людей?</w:t>
      </w:r>
    </w:p>
    <w:p w:rsidR="00B63059" w:rsidRPr="00D2270E" w:rsidRDefault="00B63059" w:rsidP="00B63059">
      <w:pPr>
        <w:spacing w:after="164" w:line="227" w:lineRule="auto"/>
        <w:ind w:left="158" w:right="35" w:hanging="17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2270E">
        <w:rPr>
          <w:rFonts w:ascii="Times New Roman" w:eastAsia="Calibri" w:hAnsi="Times New Roman" w:cs="Times New Roman"/>
          <w:color w:val="231F20"/>
          <w:sz w:val="28"/>
          <w:szCs w:val="28"/>
          <w:lang w:eastAsia="ru-RU"/>
        </w:rPr>
        <w:t>4. Зачем в жизни нужны сочувствие и сострадание? Кому они больше помогают: страдающим или сочувствующим? Обоснуйте свой ответ.</w:t>
      </w:r>
    </w:p>
    <w:p w:rsidR="00423046" w:rsidRPr="00D2270E" w:rsidRDefault="0042304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270E">
        <w:rPr>
          <w:rFonts w:ascii="Times New Roman" w:hAnsi="Times New Roman" w:cs="Times New Roman"/>
          <w:b/>
          <w:sz w:val="28"/>
          <w:szCs w:val="28"/>
          <w:u w:val="single"/>
        </w:rPr>
        <w:t>Федор Александрович Абрамов</w:t>
      </w:r>
    </w:p>
    <w:p w:rsidR="00423046" w:rsidRPr="00D2270E" w:rsidRDefault="00423046">
      <w:pPr>
        <w:rPr>
          <w:rFonts w:ascii="Times New Roman" w:hAnsi="Times New Roman" w:cs="Times New Roman"/>
          <w:b/>
          <w:sz w:val="28"/>
          <w:szCs w:val="28"/>
        </w:rPr>
      </w:pPr>
      <w:r w:rsidRPr="00D2270E">
        <w:rPr>
          <w:rFonts w:ascii="Times New Roman" w:hAnsi="Times New Roman" w:cs="Times New Roman"/>
          <w:b/>
          <w:sz w:val="28"/>
          <w:szCs w:val="28"/>
        </w:rPr>
        <w:t>«О чем плачут лошади».</w:t>
      </w:r>
    </w:p>
    <w:p w:rsidR="00423046" w:rsidRPr="00D2270E" w:rsidRDefault="00E534A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hyperlink r:id="rId6" w:tgtFrame="_blank" w:history="1">
        <w:r w:rsidR="00423046" w:rsidRPr="00D2270E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https://www.youtube.com/watch?v=khYx4sdDWQc&amp;list=PLvtJKssE5NrjdtbYyr0YzE_-A6AKkCZVc&amp;index=36&amp;t=0s</w:t>
        </w:r>
      </w:hyperlink>
      <w:r w:rsidR="00423046" w:rsidRPr="00D227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B63059" w:rsidRPr="00D2270E" w:rsidRDefault="00B63059" w:rsidP="00B6305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27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Заполните цитатную таблицу, выписав слова и выражения, относящиеся к лошадям:</w:t>
      </w:r>
    </w:p>
    <w:tbl>
      <w:tblPr>
        <w:tblW w:w="6350" w:type="dxa"/>
        <w:tblInd w:w="5" w:type="dxa"/>
        <w:tblCellMar>
          <w:top w:w="10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75"/>
        <w:gridCol w:w="3175"/>
      </w:tblGrid>
      <w:tr w:rsidR="00B63059" w:rsidRPr="00D2270E" w:rsidTr="002005BE">
        <w:trPr>
          <w:trHeight w:val="340"/>
        </w:trPr>
        <w:tc>
          <w:tcPr>
            <w:tcW w:w="31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63059" w:rsidRPr="00D2270E" w:rsidRDefault="00B63059" w:rsidP="00B6305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2270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Прекрасное</w:t>
            </w:r>
          </w:p>
        </w:tc>
        <w:tc>
          <w:tcPr>
            <w:tcW w:w="31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63059" w:rsidRPr="00D2270E" w:rsidRDefault="00B63059" w:rsidP="00B6305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2270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Безобразное</w:t>
            </w:r>
          </w:p>
        </w:tc>
      </w:tr>
      <w:tr w:rsidR="00B63059" w:rsidRPr="00D2270E" w:rsidTr="002005BE">
        <w:trPr>
          <w:trHeight w:val="340"/>
        </w:trPr>
        <w:tc>
          <w:tcPr>
            <w:tcW w:w="31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63059" w:rsidRPr="00D2270E" w:rsidRDefault="00B63059" w:rsidP="00B6305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63059" w:rsidRPr="00D2270E" w:rsidRDefault="00B63059" w:rsidP="00B6305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B63059" w:rsidRPr="00D2270E" w:rsidTr="002005BE">
        <w:trPr>
          <w:trHeight w:val="340"/>
        </w:trPr>
        <w:tc>
          <w:tcPr>
            <w:tcW w:w="31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63059" w:rsidRPr="00D2270E" w:rsidRDefault="00B63059" w:rsidP="00B6305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63059" w:rsidRPr="00D2270E" w:rsidRDefault="00B63059" w:rsidP="00B6305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</w:tbl>
    <w:p w:rsidR="00B63059" w:rsidRPr="00D2270E" w:rsidRDefault="00B6305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27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Ответить на вопрос:</w:t>
      </w:r>
    </w:p>
    <w:p w:rsidR="00B63059" w:rsidRPr="00D2270E" w:rsidRDefault="00B63059" w:rsidP="00B63059">
      <w:pPr>
        <w:spacing w:after="162" w:line="227" w:lineRule="auto"/>
        <w:ind w:left="-5" w:right="780" w:hanging="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2270E">
        <w:rPr>
          <w:rFonts w:ascii="Times New Roman" w:eastAsia="Calibri" w:hAnsi="Times New Roman" w:cs="Times New Roman"/>
          <w:color w:val="231F20"/>
          <w:sz w:val="28"/>
          <w:szCs w:val="28"/>
          <w:lang w:eastAsia="ru-RU"/>
        </w:rPr>
        <w:t>В какой мере рассказ о лошади обращён ко всем нам? В чём его иносказательный смысл?</w:t>
      </w:r>
    </w:p>
    <w:p w:rsidR="00423046" w:rsidRPr="00D2270E" w:rsidRDefault="0042304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270E">
        <w:rPr>
          <w:rFonts w:ascii="Times New Roman" w:hAnsi="Times New Roman" w:cs="Times New Roman"/>
          <w:b/>
          <w:sz w:val="28"/>
          <w:szCs w:val="28"/>
          <w:u w:val="single"/>
        </w:rPr>
        <w:t>Евгений Иванович Носов</w:t>
      </w:r>
    </w:p>
    <w:p w:rsidR="00423046" w:rsidRPr="00D2270E" w:rsidRDefault="00423046">
      <w:pPr>
        <w:rPr>
          <w:rFonts w:ascii="Times New Roman" w:hAnsi="Times New Roman" w:cs="Times New Roman"/>
          <w:b/>
          <w:sz w:val="28"/>
          <w:szCs w:val="28"/>
        </w:rPr>
      </w:pPr>
      <w:r w:rsidRPr="00D2270E">
        <w:rPr>
          <w:rFonts w:ascii="Times New Roman" w:hAnsi="Times New Roman" w:cs="Times New Roman"/>
          <w:b/>
          <w:sz w:val="28"/>
          <w:szCs w:val="28"/>
        </w:rPr>
        <w:t>«Кукла».</w:t>
      </w:r>
    </w:p>
    <w:p w:rsidR="00423046" w:rsidRPr="00D2270E" w:rsidRDefault="00E534AF">
      <w:pPr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="00423046" w:rsidRPr="00D2270E">
          <w:rPr>
            <w:rStyle w:val="a3"/>
            <w:rFonts w:ascii="Times New Roman" w:hAnsi="Times New Roman" w:cs="Times New Roman"/>
            <w:color w:val="005BD1"/>
            <w:sz w:val="28"/>
            <w:szCs w:val="28"/>
            <w:u w:val="none"/>
            <w:shd w:val="clear" w:color="auto" w:fill="FFFFFF"/>
          </w:rPr>
          <w:t>https://www.youtube.com/watch?v=MM6YmjglwTw&amp;list=PLvtJKssE5NrjdtbYyr0YzE_-A6AKkCZVc&amp;index=37&amp;t=0s</w:t>
        </w:r>
      </w:hyperlink>
    </w:p>
    <w:p w:rsidR="00B63059" w:rsidRPr="00D2270E" w:rsidRDefault="00B63059" w:rsidP="00B63059">
      <w:pPr>
        <w:spacing w:after="5" w:line="227" w:lineRule="auto"/>
        <w:ind w:left="350" w:right="35" w:hanging="10"/>
        <w:jc w:val="both"/>
        <w:rPr>
          <w:rFonts w:ascii="Times New Roman" w:eastAsia="Calibri" w:hAnsi="Times New Roman" w:cs="Times New Roman"/>
          <w:color w:val="231F20"/>
          <w:sz w:val="28"/>
          <w:szCs w:val="28"/>
          <w:lang w:eastAsia="ru-RU"/>
        </w:rPr>
      </w:pPr>
      <w:r w:rsidRPr="00D2270E">
        <w:rPr>
          <w:rFonts w:ascii="Times New Roman" w:eastAsia="Calibri" w:hAnsi="Times New Roman" w:cs="Times New Roman"/>
          <w:color w:val="231F20"/>
          <w:sz w:val="28"/>
          <w:szCs w:val="28"/>
          <w:lang w:eastAsia="ru-RU"/>
        </w:rPr>
        <w:t>Ответить на вопросы письменно</w:t>
      </w:r>
    </w:p>
    <w:p w:rsidR="00B63059" w:rsidRPr="00D2270E" w:rsidRDefault="00B63059" w:rsidP="00B63059">
      <w:pPr>
        <w:pStyle w:val="a4"/>
        <w:numPr>
          <w:ilvl w:val="0"/>
          <w:numId w:val="1"/>
        </w:numPr>
        <w:spacing w:after="5" w:line="227" w:lineRule="auto"/>
        <w:ind w:right="3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2270E">
        <w:rPr>
          <w:rFonts w:ascii="Times New Roman" w:eastAsia="Calibri" w:hAnsi="Times New Roman" w:cs="Times New Roman"/>
          <w:color w:val="231F20"/>
          <w:sz w:val="28"/>
          <w:szCs w:val="28"/>
          <w:lang w:eastAsia="ru-RU"/>
        </w:rPr>
        <w:t xml:space="preserve">Почему </w:t>
      </w:r>
      <w:proofErr w:type="spellStart"/>
      <w:r w:rsidRPr="00D2270E">
        <w:rPr>
          <w:rFonts w:ascii="Times New Roman" w:eastAsia="Calibri" w:hAnsi="Times New Roman" w:cs="Times New Roman"/>
          <w:color w:val="231F20"/>
          <w:sz w:val="28"/>
          <w:szCs w:val="28"/>
          <w:lang w:eastAsia="ru-RU"/>
        </w:rPr>
        <w:t>Акимыча</w:t>
      </w:r>
      <w:proofErr w:type="spellEnd"/>
      <w:r w:rsidRPr="00D2270E">
        <w:rPr>
          <w:rFonts w:ascii="Times New Roman" w:eastAsia="Calibri" w:hAnsi="Times New Roman" w:cs="Times New Roman"/>
          <w:color w:val="231F20"/>
          <w:sz w:val="28"/>
          <w:szCs w:val="28"/>
          <w:lang w:eastAsia="ru-RU"/>
        </w:rPr>
        <w:t xml:space="preserve"> взволновала испорченная кукла?</w:t>
      </w:r>
    </w:p>
    <w:p w:rsidR="00B63059" w:rsidRPr="00D2270E" w:rsidRDefault="00B63059" w:rsidP="00B63059">
      <w:pPr>
        <w:pStyle w:val="a4"/>
        <w:numPr>
          <w:ilvl w:val="0"/>
          <w:numId w:val="1"/>
        </w:numPr>
        <w:spacing w:after="5" w:line="227" w:lineRule="auto"/>
        <w:ind w:right="3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2270E">
        <w:rPr>
          <w:rFonts w:ascii="Times New Roman" w:eastAsia="Calibri" w:hAnsi="Times New Roman" w:cs="Times New Roman"/>
          <w:color w:val="231F20"/>
          <w:sz w:val="28"/>
          <w:szCs w:val="28"/>
          <w:lang w:eastAsia="ru-RU"/>
        </w:rPr>
        <w:t xml:space="preserve"> Как понять его слова «может, со мной с войны такое»?</w:t>
      </w:r>
    </w:p>
    <w:p w:rsidR="00B63059" w:rsidRPr="00D2270E" w:rsidRDefault="00B63059" w:rsidP="00B63059">
      <w:pPr>
        <w:pStyle w:val="a4"/>
        <w:numPr>
          <w:ilvl w:val="0"/>
          <w:numId w:val="1"/>
        </w:numPr>
        <w:spacing w:after="5" w:line="227" w:lineRule="auto"/>
        <w:ind w:right="3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2270E">
        <w:rPr>
          <w:rFonts w:ascii="Times New Roman" w:eastAsia="Calibri" w:hAnsi="Times New Roman" w:cs="Times New Roman"/>
          <w:color w:val="231F20"/>
          <w:sz w:val="28"/>
          <w:szCs w:val="28"/>
          <w:lang w:eastAsia="ru-RU"/>
        </w:rPr>
        <w:t>Что беспокоит его в поведении людей, какую оценку он даёт душам школьников, молодёжи, учителей?</w:t>
      </w:r>
      <w:bookmarkStart w:id="0" w:name="_GoBack"/>
      <w:bookmarkEnd w:id="0"/>
    </w:p>
    <w:sectPr w:rsidR="00B63059" w:rsidRPr="00D22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E7571"/>
    <w:multiLevelType w:val="hybridMultilevel"/>
    <w:tmpl w:val="5D0E4D64"/>
    <w:lvl w:ilvl="0" w:tplc="A880CC20">
      <w:start w:val="1"/>
      <w:numFmt w:val="decimal"/>
      <w:lvlText w:val="%1."/>
      <w:lvlJc w:val="left"/>
      <w:pPr>
        <w:ind w:left="700" w:hanging="360"/>
      </w:pPr>
      <w:rPr>
        <w:rFonts w:hint="default"/>
        <w:color w:val="231F2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046"/>
    <w:rsid w:val="00146620"/>
    <w:rsid w:val="001A2215"/>
    <w:rsid w:val="004070F1"/>
    <w:rsid w:val="00423046"/>
    <w:rsid w:val="005559BB"/>
    <w:rsid w:val="008168ED"/>
    <w:rsid w:val="00AC0DB1"/>
    <w:rsid w:val="00B63059"/>
    <w:rsid w:val="00D2270E"/>
    <w:rsid w:val="00E5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49C3"/>
  <w15:chartTrackingRefBased/>
  <w15:docId w15:val="{77F3E8E6-3480-4A45-8993-009D7F9E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30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3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M6YmjglwTw&amp;list=PLvtJKssE5NrjdtbYyr0YzE_-A6AKkCZVc&amp;index=37&amp;t=0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hYx4sdDWQc&amp;list=PLvtJKssE5NrjdtbYyr0YzE_-A6AKkCZVc&amp;index=36&amp;t=0s" TargetMode="External"/><Relationship Id="rId5" Type="http://schemas.openxmlformats.org/officeDocument/2006/relationships/hyperlink" Target="https://www.youtube.com/watch?v=21Q9kKDPiCk&amp;list=PLvtJKssE5NrjdtbYyr0YzE_-A6AKkCZVc&amp;index=35&amp;t=0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lnk</cp:lastModifiedBy>
  <cp:revision>11</cp:revision>
  <dcterms:created xsi:type="dcterms:W3CDTF">2020-03-22T13:15:00Z</dcterms:created>
  <dcterms:modified xsi:type="dcterms:W3CDTF">2020-04-08T10:50:00Z</dcterms:modified>
</cp:coreProperties>
</file>