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DE" w:rsidRDefault="003070DE" w:rsidP="003070D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Оноприенко Оксана Викторовна. Т. 0555330984,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А класс</w:t>
      </w:r>
    </w:p>
    <w:p w:rsidR="003070DE" w:rsidRDefault="003070DE" w:rsidP="00307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13.04-17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3070DE" w:rsidRPr="003070DE" w:rsidRDefault="003070DE" w:rsidP="00307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тема:</w:t>
      </w:r>
      <w:r w:rsidRPr="003070DE">
        <w:rPr>
          <w:rFonts w:ascii="Calibri" w:eastAsia="Times New Roman" w:hAnsi="Calibri" w:cs="Times New Roman"/>
          <w:lang w:eastAsia="ru-RU"/>
        </w:rPr>
        <w:t xml:space="preserve"> </w:t>
      </w:r>
      <w:r w:rsidRPr="003070DE">
        <w:rPr>
          <w:rFonts w:ascii="Times New Roman" w:hAnsi="Times New Roman" w:cs="Times New Roman"/>
          <w:sz w:val="28"/>
          <w:szCs w:val="28"/>
        </w:rPr>
        <w:t>Систематизация</w:t>
      </w:r>
      <w:r>
        <w:rPr>
          <w:rFonts w:ascii="Times New Roman" w:hAnsi="Times New Roman" w:cs="Times New Roman"/>
          <w:sz w:val="28"/>
          <w:szCs w:val="28"/>
        </w:rPr>
        <w:t xml:space="preserve"> изученного по </w:t>
      </w:r>
      <w:r w:rsidRPr="003070DE">
        <w:rPr>
          <w:rFonts w:ascii="Times New Roman" w:hAnsi="Times New Roman" w:cs="Times New Roman"/>
          <w:sz w:val="28"/>
          <w:szCs w:val="28"/>
        </w:rPr>
        <w:t>фонетике,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DE">
        <w:rPr>
          <w:rFonts w:ascii="Times New Roman" w:hAnsi="Times New Roman" w:cs="Times New Roman"/>
          <w:sz w:val="28"/>
          <w:szCs w:val="28"/>
        </w:rPr>
        <w:t>лексике,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DE">
        <w:rPr>
          <w:rFonts w:ascii="Times New Roman" w:hAnsi="Times New Roman" w:cs="Times New Roman"/>
          <w:sz w:val="28"/>
          <w:szCs w:val="28"/>
        </w:rPr>
        <w:t>грамматике и правописанию,</w:t>
      </w:r>
      <w:r>
        <w:rPr>
          <w:rFonts w:ascii="Times New Roman" w:hAnsi="Times New Roman" w:cs="Times New Roman"/>
          <w:sz w:val="28"/>
          <w:szCs w:val="28"/>
        </w:rPr>
        <w:t xml:space="preserve"> культуре речи</w:t>
      </w:r>
      <w:r>
        <w:t xml:space="preserve">, </w:t>
      </w:r>
      <w:r w:rsidRPr="003070DE">
        <w:rPr>
          <w:rFonts w:ascii="Times New Roman" w:hAnsi="Times New Roman" w:cs="Times New Roman"/>
          <w:sz w:val="28"/>
          <w:szCs w:val="28"/>
        </w:rPr>
        <w:t>дом.</w:t>
      </w:r>
      <w:r w:rsidRPr="003070DE">
        <w:rPr>
          <w:rFonts w:ascii="Times New Roman" w:hAnsi="Times New Roman" w:cs="Times New Roman"/>
          <w:sz w:val="28"/>
          <w:szCs w:val="28"/>
        </w:rPr>
        <w:t xml:space="preserve"> </w:t>
      </w:r>
      <w:r w:rsidRPr="003070DE">
        <w:rPr>
          <w:rFonts w:ascii="Times New Roman" w:hAnsi="Times New Roman" w:cs="Times New Roman"/>
          <w:sz w:val="28"/>
          <w:szCs w:val="28"/>
        </w:rPr>
        <w:t>задание</w:t>
      </w:r>
      <w:r w:rsidRPr="003070DE">
        <w:rPr>
          <w:rFonts w:ascii="Times New Roman" w:hAnsi="Times New Roman" w:cs="Times New Roman"/>
          <w:sz w:val="28"/>
          <w:szCs w:val="28"/>
        </w:rPr>
        <w:t>: учебник стр.168 упр.334</w:t>
      </w:r>
    </w:p>
    <w:p w:rsidR="003070DE" w:rsidRDefault="003070DE" w:rsidP="003070D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44361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https://onlinetestpad.com/ru/testview/1935-test-po-russkomu-yazyku-variant-1</w:t>
        </w:r>
      </w:hyperlink>
    </w:p>
    <w:p w:rsidR="003070DE" w:rsidRDefault="003070DE" w:rsidP="00307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0DE" w:rsidRDefault="003070DE" w:rsidP="00307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070DE" w:rsidRDefault="003070DE" w:rsidP="00307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0DE" w:rsidRDefault="003070DE" w:rsidP="00307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DE">
        <w:rPr>
          <w:rFonts w:ascii="Times New Roman" w:hAnsi="Times New Roman" w:cs="Times New Roman"/>
          <w:sz w:val="28"/>
          <w:szCs w:val="28"/>
        </w:rPr>
        <w:t>Поэма о «небокоптителях» «Мёртвые души»</w:t>
      </w:r>
      <w:r>
        <w:rPr>
          <w:rFonts w:ascii="Times New Roman" w:hAnsi="Times New Roman" w:cs="Times New Roman"/>
          <w:sz w:val="28"/>
          <w:szCs w:val="28"/>
        </w:rPr>
        <w:t xml:space="preserve"> дом.</w:t>
      </w:r>
      <w:r w:rsidR="002A033D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033D">
        <w:rPr>
          <w:rFonts w:ascii="Times New Roman" w:hAnsi="Times New Roman" w:cs="Times New Roman"/>
          <w:sz w:val="28"/>
          <w:szCs w:val="28"/>
        </w:rPr>
        <w:t>анализ 1 серии фильма «Мертвые души»</w:t>
      </w:r>
    </w:p>
    <w:p w:rsidR="003070DE" w:rsidRDefault="002A033D" w:rsidP="003070D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44361">
          <w:rPr>
            <w:rStyle w:val="a4"/>
            <w:rFonts w:ascii="Times New Roman" w:hAnsi="Times New Roman" w:cs="Times New Roman"/>
            <w:sz w:val="28"/>
            <w:szCs w:val="28"/>
          </w:rPr>
          <w:t>https://youtu.be/385ezj2KUc8</w:t>
        </w:r>
      </w:hyperlink>
    </w:p>
    <w:p w:rsidR="002A033D" w:rsidRDefault="002A033D" w:rsidP="002A0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тема: </w:t>
      </w:r>
      <w:r w:rsidRPr="002A033D">
        <w:rPr>
          <w:rFonts w:ascii="Times New Roman" w:hAnsi="Times New Roman" w:cs="Times New Roman"/>
          <w:sz w:val="28"/>
          <w:szCs w:val="28"/>
        </w:rPr>
        <w:t>«Тараканы, выглядывающие как чернослив из всех углов»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дом. задание:</w:t>
      </w:r>
      <w:r w:rsidRPr="002A033D">
        <w:t xml:space="preserve"> </w:t>
      </w:r>
      <w:proofErr w:type="spellStart"/>
      <w:r w:rsidRPr="002A033D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2A033D">
        <w:rPr>
          <w:rFonts w:ascii="Times New Roman" w:hAnsi="Times New Roman" w:cs="Times New Roman"/>
          <w:sz w:val="28"/>
          <w:szCs w:val="28"/>
        </w:rPr>
        <w:t>-ка героев</w:t>
      </w:r>
    </w:p>
    <w:p w:rsidR="002A033D" w:rsidRDefault="002A033D" w:rsidP="002A033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44361">
          <w:rPr>
            <w:rStyle w:val="a4"/>
            <w:rFonts w:ascii="Times New Roman" w:hAnsi="Times New Roman" w:cs="Times New Roman"/>
            <w:sz w:val="28"/>
            <w:szCs w:val="28"/>
          </w:rPr>
          <w:t>https://youtu.be/r0ZiEXe5IsE</w:t>
        </w:r>
      </w:hyperlink>
    </w:p>
    <w:p w:rsidR="002A033D" w:rsidRDefault="002A033D" w:rsidP="002A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0DE" w:rsidRDefault="003070DE" w:rsidP="00307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ния до 18</w:t>
      </w:r>
      <w:r w:rsidRPr="00880021">
        <w:rPr>
          <w:rFonts w:ascii="Times New Roman" w:hAnsi="Times New Roman" w:cs="Times New Roman"/>
          <w:sz w:val="28"/>
          <w:szCs w:val="28"/>
        </w:rPr>
        <w:t>.04 18.00</w:t>
      </w:r>
    </w:p>
    <w:p w:rsidR="00893019" w:rsidRDefault="00893019"/>
    <w:sectPr w:rsidR="00893019" w:rsidSect="003070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DE"/>
    <w:rsid w:val="002A033D"/>
    <w:rsid w:val="002E4930"/>
    <w:rsid w:val="002E57C0"/>
    <w:rsid w:val="003070DE"/>
    <w:rsid w:val="00893019"/>
    <w:rsid w:val="009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A895"/>
  <w15:chartTrackingRefBased/>
  <w15:docId w15:val="{C9121130-C5C0-4B25-A323-297F0C5B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70D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A03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0ZiEXe5IsE" TargetMode="External"/><Relationship Id="rId5" Type="http://schemas.openxmlformats.org/officeDocument/2006/relationships/hyperlink" Target="https://youtu.be/385ezj2KUc8" TargetMode="External"/><Relationship Id="rId4" Type="http://schemas.openxmlformats.org/officeDocument/2006/relationships/hyperlink" Target="https://onlinetestpad.com/ru/testview/1935-test-po-russkomu-yazyku-variant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dcterms:created xsi:type="dcterms:W3CDTF">2020-04-12T03:28:00Z</dcterms:created>
  <dcterms:modified xsi:type="dcterms:W3CDTF">2020-04-12T03:43:00Z</dcterms:modified>
</cp:coreProperties>
</file>