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5D" w:rsidRPr="00886A5D" w:rsidRDefault="00886A5D" w:rsidP="00886A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86A5D">
        <w:rPr>
          <w:rFonts w:ascii="Times New Roman" w:eastAsia="Calibri" w:hAnsi="Times New Roman" w:cs="Times New Roman"/>
          <w:b/>
          <w:sz w:val="28"/>
          <w:szCs w:val="28"/>
        </w:rPr>
        <w:t xml:space="preserve">Кл. рук - ль: </w:t>
      </w:r>
      <w:proofErr w:type="spellStart"/>
      <w:r w:rsidRPr="00886A5D">
        <w:rPr>
          <w:rFonts w:ascii="Times New Roman" w:eastAsia="Calibri" w:hAnsi="Times New Roman" w:cs="Times New Roman"/>
          <w:b/>
          <w:sz w:val="28"/>
          <w:szCs w:val="28"/>
        </w:rPr>
        <w:t>Куланина</w:t>
      </w:r>
      <w:proofErr w:type="spellEnd"/>
      <w:r w:rsidRPr="00886A5D">
        <w:rPr>
          <w:rFonts w:ascii="Times New Roman" w:eastAsia="Calibri" w:hAnsi="Times New Roman" w:cs="Times New Roman"/>
          <w:b/>
          <w:sz w:val="28"/>
          <w:szCs w:val="28"/>
        </w:rPr>
        <w:t xml:space="preserve"> Таисия Николаевна                    </w:t>
      </w:r>
      <w:proofErr w:type="gramStart"/>
      <w:r w:rsidRPr="00886A5D">
        <w:rPr>
          <w:rFonts w:ascii="Times New Roman" w:eastAsia="Calibri" w:hAnsi="Times New Roman" w:cs="Times New Roman"/>
          <w:b/>
          <w:sz w:val="28"/>
          <w:szCs w:val="28"/>
        </w:rPr>
        <w:t>3  Д</w:t>
      </w:r>
      <w:proofErr w:type="gramEnd"/>
      <w:r w:rsidRPr="00886A5D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886A5D" w:rsidRPr="00886A5D" w:rsidRDefault="00886A5D" w:rsidP="00886A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984" w:type="dxa"/>
        <w:tblInd w:w="-572" w:type="dxa"/>
        <w:tblLook w:val="04A0" w:firstRow="1" w:lastRow="0" w:firstColumn="1" w:lastColumn="0" w:noHBand="0" w:noVBand="1"/>
      </w:tblPr>
      <w:tblGrid>
        <w:gridCol w:w="1953"/>
        <w:gridCol w:w="1699"/>
        <w:gridCol w:w="3544"/>
        <w:gridCol w:w="6804"/>
        <w:gridCol w:w="1984"/>
      </w:tblGrid>
      <w:tr w:rsidR="00886A5D" w:rsidRPr="00886A5D" w:rsidTr="00886A5D">
        <w:trPr>
          <w:trHeight w:val="409"/>
        </w:trPr>
        <w:tc>
          <w:tcPr>
            <w:tcW w:w="1953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Дом. задание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 w:val="restart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Приемы письменных вычислений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https://www.youtube.com/watch?v=odoMHTlZlJE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58  № 5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сложение трехзначных чисел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https://www.youtube.com/watch?v=bzA0jRURECc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59 № 4,  №5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Приемы письменного вычитания в пределах 1000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https://www.youtube.com/watch?v=qj-BKnxEnOc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 № 6, № 7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 w:val="restart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Именительный, родительный и винительный падежи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существит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. 2 склонения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https://www.youtube.com/watch?v=NYod85aAM1Y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https://www.youtube.com/watch?v=_y6pZ1_WuLA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117 упр. 262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Творительный и предложный падежи существительных 2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скл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https://www.youtube.com/watch?v=5zSrEhi8Etw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https://www.youtube.com/watch?v=7epCMHp-acA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https://www.youtube.com/watch?v=EShLkcERlaA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120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266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 w:val="restart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Танич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«Волшебные слова, И. Пивоварова «Вежливый ослик»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с.168 -169 (наизусть вежливый ослик), видео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Асаналиев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Ябеда», А. Кадыров «Как я прозвища давал»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с.169-170, аудио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Этика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Общение с мудростью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Рисунок «Дерево мудрости»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Сигналы регулировщика. Дорожное движение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https://www.youtube.com/watch?v=WzClZaiHbn0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дор.движ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. и регулировщика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Чем живет планета земля?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https://www.youtube.com/watch?v=zzTcX2aBsww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«Земля»  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E25D4A" w:rsidRDefault="00E25D4A"/>
    <w:sectPr w:rsidR="00E25D4A" w:rsidSect="00886A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99"/>
    <w:rsid w:val="00722799"/>
    <w:rsid w:val="00886A5D"/>
    <w:rsid w:val="00E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569B2-E4DD-4DC6-BCE7-EDB60DF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y6pZ1_WuLA" TargetMode="External"/><Relationship Id="rId13" Type="http://schemas.openxmlformats.org/officeDocument/2006/relationships/hyperlink" Target="https://www.youtube.com/watch?v=zzTcX2aBs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Yod85aAM1Y" TargetMode="External"/><Relationship Id="rId12" Type="http://schemas.openxmlformats.org/officeDocument/2006/relationships/hyperlink" Target="https://www.youtube.com/watch?v=WzClZaiHbn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-BKnxEnOc" TargetMode="External"/><Relationship Id="rId11" Type="http://schemas.openxmlformats.org/officeDocument/2006/relationships/hyperlink" Target="https://www.youtube.com/watch?v=EShLkcERlaA" TargetMode="External"/><Relationship Id="rId5" Type="http://schemas.openxmlformats.org/officeDocument/2006/relationships/hyperlink" Target="https://www.youtube.com/watch?v=bzA0jRUREC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epCMHp-acA" TargetMode="External"/><Relationship Id="rId4" Type="http://schemas.openxmlformats.org/officeDocument/2006/relationships/hyperlink" Target="https://www.youtube.com/watch?v=odoMHTlZlJE" TargetMode="External"/><Relationship Id="rId9" Type="http://schemas.openxmlformats.org/officeDocument/2006/relationships/hyperlink" Target="https://www.youtube.com/watch?v=5zSrEhi8E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2020-04-08T07:12:00Z</dcterms:created>
  <dcterms:modified xsi:type="dcterms:W3CDTF">2020-04-08T07:14:00Z</dcterms:modified>
</cp:coreProperties>
</file>