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A3" w:rsidRDefault="00A25AA3" w:rsidP="00A25AA3">
      <w:pPr>
        <w:rPr>
          <w:sz w:val="28"/>
          <w:szCs w:val="28"/>
        </w:rPr>
      </w:pPr>
      <w:r>
        <w:rPr>
          <w:sz w:val="28"/>
          <w:szCs w:val="28"/>
        </w:rPr>
        <w:t>ФИО: Мельникова Наталья Владимировна +996708166156</w:t>
      </w:r>
    </w:p>
    <w:p w:rsidR="00A25AA3" w:rsidRDefault="00A25AA3" w:rsidP="00A25AA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1-б класс</w:t>
      </w:r>
    </w:p>
    <w:p w:rsidR="00A25AA3" w:rsidRDefault="00A25AA3" w:rsidP="00A25A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3686"/>
        <w:gridCol w:w="5244"/>
      </w:tblGrid>
      <w:tr w:rsidR="00A25AA3" w:rsidTr="00A25A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Default="00A2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Default="00A2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Default="00A2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задание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Default="00A2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A25AA3" w:rsidTr="00A25AA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1. Математика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Общие приемы вычитания числа с переходом через десяток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 73 №2,4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b/>
                <w:sz w:val="28"/>
                <w:szCs w:val="28"/>
              </w:rPr>
            </w:pPr>
            <w:hyperlink r:id="rId4" w:history="1">
              <w:r w:rsidRPr="00A25AA3">
                <w:rPr>
                  <w:rStyle w:val="a3"/>
                  <w:b/>
                  <w:sz w:val="28"/>
                  <w:szCs w:val="28"/>
                </w:rPr>
                <w:t>https://www.youtube.com/watch?v=FlXzJ1xrBYM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b/>
                <w:sz w:val="28"/>
                <w:szCs w:val="28"/>
              </w:rPr>
            </w:pPr>
            <w:hyperlink r:id="rId5" w:history="1">
              <w:r w:rsidRPr="00A25AA3">
                <w:rPr>
                  <w:rStyle w:val="a3"/>
                  <w:b/>
                  <w:sz w:val="28"/>
                  <w:szCs w:val="28"/>
                </w:rPr>
                <w:t>https://www.youtube.com/watch?v=ROFUkZAaK5o</w:t>
              </w:r>
            </w:hyperlink>
          </w:p>
        </w:tc>
      </w:tr>
      <w:tr w:rsidR="00A25AA3" w:rsidTr="00A25AA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2.Русский язык (чтение)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Разделительный  мягкий</w:t>
            </w:r>
            <w:proofErr w:type="gramEnd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 xml:space="preserve"> знак. Буква разделительный Ъ знак.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 200 - 201 читать, схемы в тетрадь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https://www.youtube.com/watch?v=Q-jFH3YadA0&amp;list=PLE3-40leTomIo6VYFvj0uh0jkzN2kRzZK&amp;index=4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https://www.youtube.com/watch?v=m16qMJm4GH4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https://www.youtube.com/watch?v=R6vjBUdONZI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rPr>
          <w:trHeight w:val="18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1.Русский язык (чтение)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Л.Толстой</w:t>
            </w:r>
            <w:proofErr w:type="spellEnd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 xml:space="preserve"> «Три калача и одна баранка», </w:t>
            </w:r>
            <w:proofErr w:type="spellStart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К.Льдов</w:t>
            </w:r>
            <w:proofErr w:type="spellEnd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 xml:space="preserve"> «Господин учитель Жук»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 202-203 читать, пересказ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https://www.youtube.com/watch?v=W4gl8QlPEFQ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rPr>
          <w:trHeight w:val="62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2. Математика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Случаи вычитания 11-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 74 №2,4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https://www.youtube.com/watch?v=HkMtO8d8W4Y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3.Русский язык (письмо)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proofErr w:type="gramStart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ь,ъ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Пропись с 126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https://www.youtube.com/watch?v=PlF0fsgA-jM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rPr>
          <w:trHeight w:val="5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1.Русский язык (письмо)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Предложение. Знаки препинания в конце предложения. Прописная буква в начале предложения.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Букварь с 67 упр.</w:t>
            </w:r>
            <w:proofErr w:type="gramStart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7,с</w:t>
            </w:r>
            <w:proofErr w:type="gramEnd"/>
            <w:r w:rsidRPr="00A25AA3">
              <w:rPr>
                <w:rFonts w:ascii="Times New Roman" w:hAnsi="Times New Roman" w:cs="Times New Roman"/>
                <w:sz w:val="28"/>
                <w:szCs w:val="28"/>
              </w:rPr>
              <w:t xml:space="preserve"> 72 упр.21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https://www.youtube.com/watch?v=EM0i40VUiuQ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https://www.youtube.com/watch?v=QFzPHT2KQgs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2.Родиноведение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Ухаживаем за растениями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 56 – 57, рисунок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https://youtu.be/G2Yd5P8skPk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1. Математика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Случаи вычитания 12-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 75 № 2,5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https://www.youtube.com/watch?v=z_a-B8F01m4</w:t>
              </w:r>
            </w:hyperlink>
          </w:p>
          <w:p w:rsidR="00A25AA3" w:rsidRPr="00A25AA3" w:rsidRDefault="00A2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rPr>
          <w:trHeight w:val="3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2.Русский язык (письмо)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Слово. Предмет и слово.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Букварь с 76 упр.37,39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https://www.youtube.com/watch?v=v8zhY5C-69g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https://www.youtube.com/watch?v=CBKl0jKR7_A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A3" w:rsidTr="00A25AA3">
        <w:trPr>
          <w:trHeight w:val="5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b/>
                <w:sz w:val="28"/>
                <w:szCs w:val="28"/>
              </w:rPr>
              <w:t>3.Этика</w:t>
            </w:r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Почему я люблю сказочных героев – богатырей?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3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A3" w:rsidRPr="00A25AA3" w:rsidRDefault="00A25A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A25AA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https://youtu.be/S1qkBr7Rj3k</w:t>
              </w:r>
            </w:hyperlink>
          </w:p>
          <w:p w:rsidR="00A25AA3" w:rsidRPr="00A25AA3" w:rsidRDefault="00A2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AA3" w:rsidRDefault="00A25AA3" w:rsidP="00A25AA3">
      <w:pPr>
        <w:spacing w:after="0"/>
      </w:pPr>
    </w:p>
    <w:p w:rsidR="00A25AA3" w:rsidRDefault="00A25AA3" w:rsidP="00A25AA3">
      <w:pPr>
        <w:spacing w:after="0"/>
      </w:pPr>
    </w:p>
    <w:p w:rsidR="00A25AA3" w:rsidRDefault="00A25AA3" w:rsidP="00A25AA3">
      <w:pPr>
        <w:spacing w:after="0"/>
      </w:pPr>
    </w:p>
    <w:p w:rsidR="00A25AA3" w:rsidRDefault="00A25AA3" w:rsidP="00A25AA3"/>
    <w:p w:rsidR="00A25AA3" w:rsidRDefault="00A25AA3" w:rsidP="00A25AA3"/>
    <w:p w:rsidR="00AE405C" w:rsidRDefault="00AE405C"/>
    <w:sectPr w:rsidR="00AE405C" w:rsidSect="00A25A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A3"/>
    <w:rsid w:val="00A25AA3"/>
    <w:rsid w:val="00A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CEC56-4882-4465-958A-A33FBFA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5A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6vjBUdONZI" TargetMode="External"/><Relationship Id="rId13" Type="http://schemas.openxmlformats.org/officeDocument/2006/relationships/hyperlink" Target="https://www.youtube.com/watch?v=QFzPHT2KQgs" TargetMode="External"/><Relationship Id="rId18" Type="http://schemas.openxmlformats.org/officeDocument/2006/relationships/hyperlink" Target="https://youtu.be/S1qkBr7Rj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6qMJm4GH4" TargetMode="External"/><Relationship Id="rId12" Type="http://schemas.openxmlformats.org/officeDocument/2006/relationships/hyperlink" Target="https://www.youtube.com/watch?v=EM0i40VUiuQ" TargetMode="External"/><Relationship Id="rId17" Type="http://schemas.openxmlformats.org/officeDocument/2006/relationships/hyperlink" Target="https://www.youtube.com/watch?v=CBKl0jKR7_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8zhY5C-69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-jFH3YadA0&amp;list=PLE3-40leTomIo6VYFvj0uh0jkzN2kRzZK&amp;index=4" TargetMode="External"/><Relationship Id="rId11" Type="http://schemas.openxmlformats.org/officeDocument/2006/relationships/hyperlink" Target="https://www.youtube.com/watch?v=PlF0fsgA-jM" TargetMode="External"/><Relationship Id="rId5" Type="http://schemas.openxmlformats.org/officeDocument/2006/relationships/hyperlink" Target="https://www.youtube.com/watch?v=ROFUkZAaK5o" TargetMode="External"/><Relationship Id="rId15" Type="http://schemas.openxmlformats.org/officeDocument/2006/relationships/hyperlink" Target="https://www.youtube.com/watch?v=z_a-B8F01m4" TargetMode="External"/><Relationship Id="rId10" Type="http://schemas.openxmlformats.org/officeDocument/2006/relationships/hyperlink" Target="https://www.youtube.com/watch?v=HkMtO8d8W4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FlXzJ1xrBYM" TargetMode="External"/><Relationship Id="rId9" Type="http://schemas.openxmlformats.org/officeDocument/2006/relationships/hyperlink" Target="https://www.youtube.com/watch?v=W4gl8QlPEFQ" TargetMode="External"/><Relationship Id="rId14" Type="http://schemas.openxmlformats.org/officeDocument/2006/relationships/hyperlink" Target="https://youtu.be/G2Yd5P8sk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2020-04-26T17:19:00Z</dcterms:created>
  <dcterms:modified xsi:type="dcterms:W3CDTF">2020-04-26T17:21:00Z</dcterms:modified>
</cp:coreProperties>
</file>