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BB" w:rsidRDefault="00352DBB" w:rsidP="00352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Pr="00655152">
        <w:rPr>
          <w:rFonts w:ascii="Times New Roman" w:hAnsi="Times New Roman" w:cs="Times New Roman"/>
          <w:sz w:val="28"/>
          <w:szCs w:val="28"/>
        </w:rPr>
        <w:t>тчёт п</w:t>
      </w:r>
      <w:bookmarkStart w:id="0" w:name="_GoBack"/>
      <w:bookmarkEnd w:id="0"/>
      <w:r w:rsidRPr="00655152">
        <w:rPr>
          <w:rFonts w:ascii="Times New Roman" w:hAnsi="Times New Roman" w:cs="Times New Roman"/>
          <w:sz w:val="28"/>
          <w:szCs w:val="28"/>
        </w:rPr>
        <w:t>о дистанционному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с -20.04-25.04</w:t>
      </w:r>
    </w:p>
    <w:p w:rsidR="00352DBB" w:rsidRPr="00B97F18" w:rsidRDefault="00352DBB" w:rsidP="00352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Абдумажитова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Абдуманоновна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352DBB" w:rsidRDefault="00352DBB" w:rsidP="00352D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25" w:type="dxa"/>
        <w:tblLayout w:type="fixed"/>
        <w:tblLook w:val="04A0" w:firstRow="1" w:lastRow="0" w:firstColumn="1" w:lastColumn="0" w:noHBand="0" w:noVBand="1"/>
      </w:tblPr>
      <w:tblGrid>
        <w:gridCol w:w="778"/>
        <w:gridCol w:w="1344"/>
        <w:gridCol w:w="2693"/>
        <w:gridCol w:w="1134"/>
        <w:gridCol w:w="2268"/>
        <w:gridCol w:w="1701"/>
        <w:gridCol w:w="1701"/>
        <w:gridCol w:w="2706"/>
      </w:tblGrid>
      <w:tr w:rsidR="00352DBB" w:rsidRPr="006F0DAA" w:rsidTr="000C4EF4">
        <w:trPr>
          <w:trHeight w:val="741"/>
        </w:trPr>
        <w:tc>
          <w:tcPr>
            <w:tcW w:w="778" w:type="dxa"/>
          </w:tcPr>
          <w:p w:rsidR="00352DBB" w:rsidRPr="006F0DAA" w:rsidRDefault="00352DBB" w:rsidP="000C4EF4">
            <w:pPr>
              <w:jc w:val="center"/>
              <w:rPr>
                <w:rFonts w:ascii="Times New Roman" w:hAnsi="Times New Roman" w:cs="Times New Roman"/>
              </w:rPr>
            </w:pPr>
            <w:r w:rsidRPr="006F0DA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44" w:type="dxa"/>
          </w:tcPr>
          <w:p w:rsidR="00352DBB" w:rsidRPr="006F0DAA" w:rsidRDefault="00352DBB" w:rsidP="000C4EF4">
            <w:pPr>
              <w:jc w:val="center"/>
              <w:rPr>
                <w:rFonts w:ascii="Times New Roman" w:hAnsi="Times New Roman" w:cs="Times New Roman"/>
              </w:rPr>
            </w:pPr>
            <w:r w:rsidRPr="006F0DA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352DBB" w:rsidRPr="006F0DAA" w:rsidRDefault="00352DBB" w:rsidP="000C4EF4">
            <w:pPr>
              <w:jc w:val="center"/>
              <w:rPr>
                <w:rFonts w:ascii="Times New Roman" w:hAnsi="Times New Roman" w:cs="Times New Roman"/>
              </w:rPr>
            </w:pPr>
            <w:r w:rsidRPr="006F0DA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jc w:val="center"/>
              <w:rPr>
                <w:rFonts w:ascii="Times New Roman" w:hAnsi="Times New Roman" w:cs="Times New Roman"/>
              </w:rPr>
            </w:pPr>
            <w:r w:rsidRPr="006F0DAA">
              <w:rPr>
                <w:rFonts w:ascii="Times New Roman" w:hAnsi="Times New Roman" w:cs="Times New Roman"/>
              </w:rPr>
              <w:t>Форма урока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DAA">
              <w:rPr>
                <w:rFonts w:ascii="Times New Roman" w:hAnsi="Times New Roman" w:cs="Times New Roman"/>
              </w:rPr>
              <w:t>Дом.задание</w:t>
            </w:r>
            <w:proofErr w:type="spellEnd"/>
          </w:p>
        </w:tc>
        <w:tc>
          <w:tcPr>
            <w:tcW w:w="1701" w:type="dxa"/>
          </w:tcPr>
          <w:p w:rsidR="00352DBB" w:rsidRPr="006F0DAA" w:rsidRDefault="00352DBB" w:rsidP="000C4EF4">
            <w:pPr>
              <w:jc w:val="center"/>
              <w:rPr>
                <w:rFonts w:ascii="Times New Roman" w:hAnsi="Times New Roman" w:cs="Times New Roman"/>
              </w:rPr>
            </w:pPr>
            <w:r w:rsidRPr="006F0DAA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701" w:type="dxa"/>
          </w:tcPr>
          <w:p w:rsidR="00352DBB" w:rsidRPr="006F0DAA" w:rsidRDefault="00352DBB" w:rsidP="000C4EF4">
            <w:pPr>
              <w:jc w:val="center"/>
              <w:rPr>
                <w:rFonts w:ascii="Times New Roman" w:hAnsi="Times New Roman" w:cs="Times New Roman"/>
              </w:rPr>
            </w:pPr>
            <w:r w:rsidRPr="006F0DAA">
              <w:rPr>
                <w:rFonts w:ascii="Times New Roman" w:hAnsi="Times New Roman" w:cs="Times New Roman"/>
              </w:rPr>
              <w:t>Проверочные работы</w:t>
            </w:r>
          </w:p>
        </w:tc>
        <w:tc>
          <w:tcPr>
            <w:tcW w:w="2706" w:type="dxa"/>
          </w:tcPr>
          <w:p w:rsidR="00352DBB" w:rsidRPr="006F0DAA" w:rsidRDefault="00352DBB" w:rsidP="000C4EF4">
            <w:pPr>
              <w:jc w:val="center"/>
              <w:rPr>
                <w:rFonts w:ascii="Times New Roman" w:hAnsi="Times New Roman" w:cs="Times New Roman"/>
              </w:rPr>
            </w:pPr>
            <w:r w:rsidRPr="006F0DAA">
              <w:rPr>
                <w:rFonts w:ascii="Times New Roman" w:hAnsi="Times New Roman" w:cs="Times New Roman"/>
              </w:rPr>
              <w:t>Ссылки</w:t>
            </w:r>
          </w:p>
        </w:tc>
      </w:tr>
      <w:tr w:rsidR="00352DBB" w:rsidRPr="006F0DAA" w:rsidTr="000C4EF4">
        <w:trPr>
          <w:trHeight w:val="412"/>
        </w:trPr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</w:rPr>
            </w:pPr>
            <w:r w:rsidRPr="006F0DAA">
              <w:rPr>
                <w:rFonts w:ascii="Times New Roman" w:hAnsi="Times New Roman" w:cs="Times New Roman"/>
              </w:rPr>
              <w:t>20.     04</w:t>
            </w: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</w:rPr>
            </w:pPr>
            <w:r w:rsidRPr="006F0DAA">
              <w:rPr>
                <w:rFonts w:ascii="Times New Roman" w:hAnsi="Times New Roman" w:cs="Times New Roman"/>
              </w:rPr>
              <w:t xml:space="preserve"> чтение</w:t>
            </w:r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М. Зощенко Золотые слова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Стр.176-182 пересказ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A350D6" w:rsidP="000C4EF4">
            <w:pPr>
              <w:rPr>
                <w:rFonts w:ascii="Times New Roman" w:hAnsi="Times New Roman" w:cs="Times New Roman"/>
                <w:b/>
              </w:rPr>
            </w:pPr>
            <w:hyperlink r:id="rId4" w:history="1">
              <w:r w:rsidR="00352DBB" w:rsidRPr="006F0DAA">
                <w:rPr>
                  <w:rStyle w:val="a5"/>
                  <w:rFonts w:ascii="Times New Roman" w:hAnsi="Times New Roman" w:cs="Times New Roman"/>
                  <w:b/>
                </w:rPr>
                <w:t>https://youtu.be/Gbeg2YAw8ek</w:t>
              </w:r>
            </w:hyperlink>
            <w:r w:rsidR="00352DBB" w:rsidRPr="006F0D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0DAA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 xml:space="preserve">Закрепление 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 xml:space="preserve">Аудио 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0DAA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6F0DAA">
              <w:rPr>
                <w:rFonts w:ascii="Times New Roman" w:hAnsi="Times New Roman" w:cs="Times New Roman"/>
                <w:b/>
              </w:rPr>
              <w:t xml:space="preserve"> 65., №10,12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Рус-</w:t>
            </w:r>
            <w:proofErr w:type="spellStart"/>
            <w:r w:rsidRPr="006F0DAA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Диктант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Аудио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Повторить правила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21.04</w:t>
            </w: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Рус-</w:t>
            </w:r>
            <w:proofErr w:type="spellStart"/>
            <w:r w:rsidRPr="006F0DAA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 xml:space="preserve">Анализ работы 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Аудио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 xml:space="preserve">5- 6 предложений 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0DAA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Аудио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Повторить таблицу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один.</w:t>
            </w:r>
          </w:p>
        </w:tc>
        <w:tc>
          <w:tcPr>
            <w:tcW w:w="2693" w:type="dxa"/>
          </w:tcPr>
          <w:p w:rsidR="00352DBB" w:rsidRPr="00281EAA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природы.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Стр.</w:t>
            </w:r>
            <w:r>
              <w:rPr>
                <w:rFonts w:ascii="Times New Roman" w:hAnsi="Times New Roman" w:cs="Times New Roman"/>
                <w:b/>
              </w:rPr>
              <w:t xml:space="preserve"> 156-162, 1-7 ответы в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F0DAA">
              <w:rPr>
                <w:rFonts w:ascii="Times New Roman" w:hAnsi="Times New Roman" w:cs="Times New Roman"/>
                <w:b/>
              </w:rPr>
              <w:t>тетрадь.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22.04</w:t>
            </w: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Работа над ошибками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Аудио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Карточка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Рус-</w:t>
            </w:r>
            <w:proofErr w:type="spellStart"/>
            <w:r w:rsidRPr="006F0DAA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Дополнение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Упр.</w:t>
            </w:r>
            <w:r>
              <w:rPr>
                <w:rFonts w:ascii="Times New Roman" w:hAnsi="Times New Roman" w:cs="Times New Roman"/>
                <w:b/>
              </w:rPr>
              <w:t xml:space="preserve">278,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0DAA">
              <w:rPr>
                <w:rFonts w:ascii="Times New Roman" w:hAnsi="Times New Roman" w:cs="Times New Roman"/>
                <w:b/>
              </w:rPr>
              <w:t>правило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9A46F7" w:rsidRDefault="00A350D6" w:rsidP="000C4E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tgtFrame="_blank" w:tooltip="Поделиться ссылкой" w:history="1">
              <w:r w:rsidR="00352DBB" w:rsidRPr="009A46F7">
                <w:rPr>
                  <w:rStyle w:val="a5"/>
                  <w:rFonts w:ascii="Arial" w:hAnsi="Arial" w:cs="Arial"/>
                  <w:spacing w:val="15"/>
                  <w:sz w:val="20"/>
                  <w:szCs w:val="20"/>
                </w:rPr>
                <w:t>https://youtu.be/ybCUnKrsQps</w:t>
              </w:r>
            </w:hyperlink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 xml:space="preserve">А. </w:t>
            </w:r>
            <w:proofErr w:type="spellStart"/>
            <w:r w:rsidRPr="006F0DAA">
              <w:rPr>
                <w:rFonts w:ascii="Times New Roman" w:hAnsi="Times New Roman" w:cs="Times New Roman"/>
                <w:b/>
              </w:rPr>
              <w:t>Милн</w:t>
            </w:r>
            <w:proofErr w:type="spellEnd"/>
            <w:r w:rsidRPr="006F0DAA">
              <w:rPr>
                <w:rFonts w:ascii="Times New Roman" w:hAnsi="Times New Roman" w:cs="Times New Roman"/>
                <w:b/>
              </w:rPr>
              <w:t xml:space="preserve"> «Винни-Пух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Стр.183-189 читать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281EAA" w:rsidRDefault="00A350D6" w:rsidP="000C4EF4">
            <w:pPr>
              <w:rPr>
                <w:rFonts w:ascii="Times New Roman" w:hAnsi="Times New Roman" w:cs="Times New Roman"/>
                <w:b/>
              </w:rPr>
            </w:pPr>
            <w:hyperlink r:id="rId6" w:tgtFrame="_blank" w:history="1">
              <w:r w:rsidR="00352DBB" w:rsidRPr="00281EAA">
                <w:rPr>
                  <w:rStyle w:val="a5"/>
                  <w:rFonts w:ascii="Arial" w:hAnsi="Arial" w:cs="Arial"/>
                  <w:spacing w:val="15"/>
                </w:rPr>
                <w:t>https://youtu.be/_9_60HAKXsk</w:t>
              </w:r>
            </w:hyperlink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23.04</w:t>
            </w: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Умножение и деление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аудио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тр. 68, №4, №5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A350D6" w:rsidP="000C4EF4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352DBB" w:rsidRPr="00B41556">
                <w:rPr>
                  <w:rStyle w:val="a5"/>
                  <w:rFonts w:ascii="Times New Roman" w:hAnsi="Times New Roman" w:cs="Times New Roman"/>
                  <w:b/>
                </w:rPr>
                <w:t>https://youtu.be/3G0OnwlN5D8</w:t>
              </w:r>
            </w:hyperlink>
            <w:r w:rsidR="00352D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Рус-</w:t>
            </w:r>
            <w:proofErr w:type="spellStart"/>
            <w:r w:rsidRPr="006F0DAA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Склон</w:t>
            </w:r>
            <w:r>
              <w:rPr>
                <w:rFonts w:ascii="Times New Roman" w:hAnsi="Times New Roman" w:cs="Times New Roman"/>
                <w:b/>
              </w:rPr>
              <w:t xml:space="preserve">ение им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муж рода 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Упр.282, выучить правило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этика</w:t>
            </w:r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Где согласие, там и победа.</w:t>
            </w:r>
          </w:p>
        </w:tc>
        <w:tc>
          <w:tcPr>
            <w:tcW w:w="1134" w:type="dxa"/>
          </w:tcPr>
          <w:p w:rsidR="00352DBB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Аудио</w:t>
            </w:r>
          </w:p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Написать сочинение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 xml:space="preserve">А. </w:t>
            </w:r>
            <w:proofErr w:type="spellStart"/>
            <w:r w:rsidRPr="006F0DAA">
              <w:rPr>
                <w:rFonts w:ascii="Times New Roman" w:hAnsi="Times New Roman" w:cs="Times New Roman"/>
                <w:b/>
              </w:rPr>
              <w:t>Милн</w:t>
            </w:r>
            <w:proofErr w:type="spellEnd"/>
            <w:r w:rsidRPr="006F0DAA">
              <w:rPr>
                <w:rFonts w:ascii="Times New Roman" w:hAnsi="Times New Roman" w:cs="Times New Roman"/>
                <w:b/>
              </w:rPr>
              <w:t xml:space="preserve"> «Винни-Пух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аудио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 w:rsidRPr="006F0DAA">
              <w:rPr>
                <w:rFonts w:ascii="Times New Roman" w:hAnsi="Times New Roman" w:cs="Times New Roman"/>
                <w:b/>
              </w:rPr>
              <w:t>Стр.183-189</w:t>
            </w:r>
          </w:p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0DAA">
              <w:rPr>
                <w:rFonts w:ascii="Times New Roman" w:hAnsi="Times New Roman" w:cs="Times New Roman"/>
                <w:b/>
              </w:rPr>
              <w:t>Пересказыв</w:t>
            </w:r>
            <w:proofErr w:type="spellEnd"/>
            <w:r w:rsidRPr="006F0D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693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Приемы устных вычислений</w:t>
            </w:r>
          </w:p>
        </w:tc>
        <w:tc>
          <w:tcPr>
            <w:tcW w:w="1134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Стр. 69, №1,№4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A350D6" w:rsidP="000C4EF4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352DBB" w:rsidRPr="00B41556">
                <w:rPr>
                  <w:rStyle w:val="a5"/>
                  <w:rFonts w:ascii="Times New Roman" w:hAnsi="Times New Roman" w:cs="Times New Roman"/>
                  <w:b/>
                </w:rPr>
                <w:t>https://youtu.be/U2wXDROhBj0</w:t>
              </w:r>
            </w:hyperlink>
            <w:r w:rsidR="00352D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</w:p>
        </w:tc>
        <w:tc>
          <w:tcPr>
            <w:tcW w:w="1344" w:type="dxa"/>
          </w:tcPr>
          <w:p w:rsidR="00352DBB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О.Б.Ж</w:t>
            </w:r>
          </w:p>
        </w:tc>
        <w:tc>
          <w:tcPr>
            <w:tcW w:w="2693" w:type="dxa"/>
          </w:tcPr>
          <w:p w:rsidR="00352DBB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Дорога глазами водителей</w:t>
            </w:r>
          </w:p>
        </w:tc>
        <w:tc>
          <w:tcPr>
            <w:tcW w:w="1134" w:type="dxa"/>
          </w:tcPr>
          <w:p w:rsidR="00352DBB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352DBB" w:rsidRDefault="00352DBB" w:rsidP="000C4E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Нарис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рисунки.,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вопр</w:t>
            </w:r>
            <w:proofErr w:type="spellEnd"/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6F0DAA" w:rsidRDefault="00A350D6" w:rsidP="000C4EF4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352DBB" w:rsidRPr="00B41556">
                <w:rPr>
                  <w:rStyle w:val="a5"/>
                  <w:rFonts w:ascii="Times New Roman" w:hAnsi="Times New Roman" w:cs="Times New Roman"/>
                  <w:b/>
                </w:rPr>
                <w:t>https://youtu.be/P6Z98mt5Mf8</w:t>
              </w:r>
            </w:hyperlink>
            <w:r w:rsidR="00352D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2DBB" w:rsidRPr="006F0DAA" w:rsidTr="000C4EF4">
        <w:tc>
          <w:tcPr>
            <w:tcW w:w="778" w:type="dxa"/>
          </w:tcPr>
          <w:p w:rsidR="00352DBB" w:rsidRPr="006F0DAA" w:rsidRDefault="00352DBB" w:rsidP="000C4E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352DBB" w:rsidRDefault="00352DBB" w:rsidP="000C4E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Классн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  <w:tc>
          <w:tcPr>
            <w:tcW w:w="2693" w:type="dxa"/>
          </w:tcPr>
          <w:p w:rsidR="00352DBB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«Подвигу народа жить в веках»</w:t>
            </w:r>
          </w:p>
        </w:tc>
        <w:tc>
          <w:tcPr>
            <w:tcW w:w="1134" w:type="dxa"/>
          </w:tcPr>
          <w:p w:rsidR="00352DBB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352DBB" w:rsidRDefault="00352DBB" w:rsidP="000C4E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Выучить стихи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352DBB" w:rsidRPr="00B97F18" w:rsidRDefault="00352DBB" w:rsidP="000C4EF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352DBB" w:rsidRPr="00856247" w:rsidRDefault="00A350D6" w:rsidP="000C4EF4">
            <w:pPr>
              <w:rPr>
                <w:rFonts w:ascii="Times New Roman" w:hAnsi="Times New Roman" w:cs="Times New Roman"/>
                <w:b/>
              </w:rPr>
            </w:pPr>
            <w:hyperlink r:id="rId10" w:tgtFrame="_blank" w:tooltip="Поделиться ссылкой" w:history="1">
              <w:r w:rsidR="00352DBB" w:rsidRPr="00856247">
                <w:rPr>
                  <w:rStyle w:val="a5"/>
                  <w:rFonts w:ascii="Arial" w:hAnsi="Arial" w:cs="Arial"/>
                  <w:spacing w:val="15"/>
                </w:rPr>
                <w:t>https://youtu.be/BHM3u3nREr0</w:t>
              </w:r>
            </w:hyperlink>
          </w:p>
        </w:tc>
      </w:tr>
    </w:tbl>
    <w:p w:rsidR="00105597" w:rsidRDefault="00105597" w:rsidP="00A350D6"/>
    <w:sectPr w:rsidR="00105597" w:rsidSect="00A350D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BB"/>
    <w:rsid w:val="00105597"/>
    <w:rsid w:val="00352DBB"/>
    <w:rsid w:val="00A3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BEEE"/>
  <w15:chartTrackingRefBased/>
  <w15:docId w15:val="{3AD4861C-71D0-499B-8DEA-9E8FE3BC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D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2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2wXDROhBj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G0OnwlN5D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9_60HAKX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bCUnKrsQps" TargetMode="External"/><Relationship Id="rId10" Type="http://schemas.openxmlformats.org/officeDocument/2006/relationships/hyperlink" Target="https://youtu.be/BHM3u3nREr0" TargetMode="External"/><Relationship Id="rId4" Type="http://schemas.openxmlformats.org/officeDocument/2006/relationships/hyperlink" Target="https://youtu.be/Gbeg2YAw8ek" TargetMode="External"/><Relationship Id="rId9" Type="http://schemas.openxmlformats.org/officeDocument/2006/relationships/hyperlink" Target="https://youtu.be/P6Z98mt5M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Николай</cp:lastModifiedBy>
  <cp:revision>2</cp:revision>
  <dcterms:created xsi:type="dcterms:W3CDTF">2020-04-19T10:51:00Z</dcterms:created>
  <dcterms:modified xsi:type="dcterms:W3CDTF">2020-04-20T05:32:00Z</dcterms:modified>
</cp:coreProperties>
</file>