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82" w:rsidRPr="0028222F" w:rsidRDefault="0028222F">
      <w:pPr>
        <w:rPr>
          <w:sz w:val="44"/>
          <w:szCs w:val="44"/>
        </w:rPr>
      </w:pPr>
      <w:r>
        <w:rPr>
          <w:sz w:val="44"/>
          <w:szCs w:val="44"/>
        </w:rPr>
        <w:t>Ракитина Надежда Николаевна +996 700 232 052</w:t>
      </w:r>
    </w:p>
    <w:p w:rsidR="0028222F" w:rsidRDefault="0028222F">
      <w:pPr>
        <w:rPr>
          <w:sz w:val="44"/>
          <w:szCs w:val="44"/>
        </w:rPr>
      </w:pPr>
      <w:r>
        <w:rPr>
          <w:sz w:val="44"/>
          <w:szCs w:val="44"/>
        </w:rPr>
        <w:t>3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8469"/>
      </w:tblGrid>
      <w:tr w:rsidR="0028222F" w:rsidTr="0028222F">
        <w:tc>
          <w:tcPr>
            <w:tcW w:w="2122" w:type="dxa"/>
          </w:tcPr>
          <w:p w:rsidR="0028222F" w:rsidRPr="0043687A" w:rsidRDefault="0028222F">
            <w:pPr>
              <w:rPr>
                <w:b/>
                <w:sz w:val="36"/>
                <w:szCs w:val="36"/>
              </w:rPr>
            </w:pPr>
            <w:r w:rsidRPr="0043687A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3969" w:type="dxa"/>
          </w:tcPr>
          <w:p w:rsidR="0028222F" w:rsidRPr="0043687A" w:rsidRDefault="0028222F">
            <w:pPr>
              <w:rPr>
                <w:b/>
                <w:sz w:val="36"/>
                <w:szCs w:val="36"/>
              </w:rPr>
            </w:pPr>
            <w:r w:rsidRPr="0043687A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8469" w:type="dxa"/>
          </w:tcPr>
          <w:p w:rsidR="0028222F" w:rsidRPr="0043687A" w:rsidRDefault="0028222F" w:rsidP="0028222F">
            <w:pPr>
              <w:jc w:val="center"/>
              <w:rPr>
                <w:sz w:val="44"/>
                <w:szCs w:val="44"/>
              </w:rPr>
            </w:pPr>
            <w:r w:rsidRPr="0043687A">
              <w:rPr>
                <w:sz w:val="44"/>
                <w:szCs w:val="44"/>
              </w:rPr>
              <w:t>Домашнее задание</w:t>
            </w:r>
          </w:p>
        </w:tc>
      </w:tr>
      <w:tr w:rsidR="0028222F" w:rsidTr="0028222F">
        <w:tc>
          <w:tcPr>
            <w:tcW w:w="2122" w:type="dxa"/>
          </w:tcPr>
          <w:p w:rsidR="0028222F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20.04</w:t>
            </w:r>
          </w:p>
        </w:tc>
        <w:tc>
          <w:tcPr>
            <w:tcW w:w="3969" w:type="dxa"/>
          </w:tcPr>
          <w:p w:rsidR="0028222F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8469" w:type="dxa"/>
          </w:tcPr>
          <w:p w:rsidR="0028222F" w:rsidRPr="0043687A" w:rsidRDefault="004368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Стр.65№10,12</w:t>
            </w:r>
          </w:p>
        </w:tc>
      </w:tr>
      <w:tr w:rsidR="0028222F" w:rsidTr="0028222F">
        <w:tc>
          <w:tcPr>
            <w:tcW w:w="2122" w:type="dxa"/>
          </w:tcPr>
          <w:p w:rsidR="0028222F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20.04</w:t>
            </w:r>
          </w:p>
        </w:tc>
        <w:tc>
          <w:tcPr>
            <w:tcW w:w="3969" w:type="dxa"/>
          </w:tcPr>
          <w:p w:rsidR="0028222F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8469" w:type="dxa"/>
          </w:tcPr>
          <w:p w:rsidR="0028222F" w:rsidRPr="0043687A" w:rsidRDefault="004368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Упр.277, правило стр. 124</w:t>
            </w:r>
          </w:p>
        </w:tc>
      </w:tr>
      <w:tr w:rsidR="0028222F" w:rsidTr="0028222F">
        <w:tc>
          <w:tcPr>
            <w:tcW w:w="2122" w:type="dxa"/>
          </w:tcPr>
          <w:p w:rsidR="0028222F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20.04</w:t>
            </w:r>
          </w:p>
        </w:tc>
        <w:tc>
          <w:tcPr>
            <w:tcW w:w="3969" w:type="dxa"/>
          </w:tcPr>
          <w:p w:rsidR="0028222F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Чтение</w:t>
            </w:r>
          </w:p>
        </w:tc>
        <w:tc>
          <w:tcPr>
            <w:tcW w:w="8469" w:type="dxa"/>
          </w:tcPr>
          <w:p w:rsidR="0028222F" w:rsidRPr="0043687A" w:rsidRDefault="004368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Стр.180-182</w:t>
            </w:r>
            <w:r w:rsidR="0041727A">
              <w:rPr>
                <w:sz w:val="44"/>
                <w:szCs w:val="44"/>
              </w:rPr>
              <w:t xml:space="preserve">, </w:t>
            </w:r>
            <w:proofErr w:type="spellStart"/>
            <w:r w:rsidR="0041727A">
              <w:rPr>
                <w:sz w:val="44"/>
                <w:szCs w:val="44"/>
              </w:rPr>
              <w:t>кр</w:t>
            </w:r>
            <w:proofErr w:type="spellEnd"/>
            <w:proofErr w:type="gramStart"/>
            <w:r w:rsidR="0041727A">
              <w:rPr>
                <w:sz w:val="44"/>
                <w:szCs w:val="44"/>
              </w:rPr>
              <w:t>. пересказ</w:t>
            </w:r>
            <w:proofErr w:type="gramEnd"/>
          </w:p>
        </w:tc>
      </w:tr>
      <w:tr w:rsidR="0028222F" w:rsidTr="0028222F">
        <w:tc>
          <w:tcPr>
            <w:tcW w:w="2122" w:type="dxa"/>
          </w:tcPr>
          <w:p w:rsidR="0028222F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21.04</w:t>
            </w:r>
          </w:p>
        </w:tc>
        <w:tc>
          <w:tcPr>
            <w:tcW w:w="3969" w:type="dxa"/>
          </w:tcPr>
          <w:p w:rsidR="0028222F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Математика </w:t>
            </w:r>
          </w:p>
        </w:tc>
        <w:tc>
          <w:tcPr>
            <w:tcW w:w="8469" w:type="dxa"/>
          </w:tcPr>
          <w:p w:rsidR="0028222F" w:rsidRPr="0043687A" w:rsidRDefault="004172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Текст</w:t>
            </w:r>
            <w:proofErr w:type="gramStart"/>
            <w:r>
              <w:rPr>
                <w:sz w:val="44"/>
                <w:szCs w:val="44"/>
              </w:rPr>
              <w:t xml:space="preserve">. </w:t>
            </w:r>
            <w:proofErr w:type="gramEnd"/>
            <w:r>
              <w:rPr>
                <w:sz w:val="44"/>
                <w:szCs w:val="44"/>
              </w:rPr>
              <w:t>к/р WhatsApp</w:t>
            </w:r>
            <w:bookmarkStart w:id="0" w:name="_GoBack"/>
            <w:bookmarkEnd w:id="0"/>
          </w:p>
        </w:tc>
      </w:tr>
      <w:tr w:rsidR="0028222F" w:rsidTr="0028222F">
        <w:tc>
          <w:tcPr>
            <w:tcW w:w="2122" w:type="dxa"/>
          </w:tcPr>
          <w:p w:rsidR="0028222F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21.04</w:t>
            </w:r>
          </w:p>
        </w:tc>
        <w:tc>
          <w:tcPr>
            <w:tcW w:w="3969" w:type="dxa"/>
          </w:tcPr>
          <w:p w:rsidR="0028222F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8469" w:type="dxa"/>
          </w:tcPr>
          <w:p w:rsidR="0028222F" w:rsidRPr="0043687A" w:rsidRDefault="004172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Упр.282, правило стр.127</w:t>
            </w:r>
          </w:p>
        </w:tc>
      </w:tr>
      <w:tr w:rsidR="0028222F" w:rsidTr="0028222F">
        <w:tc>
          <w:tcPr>
            <w:tcW w:w="2122" w:type="dxa"/>
          </w:tcPr>
          <w:p w:rsidR="0028222F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21.04</w:t>
            </w:r>
          </w:p>
        </w:tc>
        <w:tc>
          <w:tcPr>
            <w:tcW w:w="3969" w:type="dxa"/>
          </w:tcPr>
          <w:p w:rsidR="0028222F" w:rsidRPr="0043687A" w:rsidRDefault="0043687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Родиноведение</w:t>
            </w:r>
            <w:proofErr w:type="spellEnd"/>
          </w:p>
        </w:tc>
        <w:tc>
          <w:tcPr>
            <w:tcW w:w="8469" w:type="dxa"/>
          </w:tcPr>
          <w:p w:rsidR="0028222F" w:rsidRPr="0043687A" w:rsidRDefault="004172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Стр.169-174, схема</w:t>
            </w:r>
          </w:p>
        </w:tc>
      </w:tr>
      <w:tr w:rsidR="0028222F" w:rsidTr="0028222F">
        <w:tc>
          <w:tcPr>
            <w:tcW w:w="2122" w:type="dxa"/>
          </w:tcPr>
          <w:p w:rsidR="0028222F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22.04</w:t>
            </w:r>
          </w:p>
        </w:tc>
        <w:tc>
          <w:tcPr>
            <w:tcW w:w="3969" w:type="dxa"/>
          </w:tcPr>
          <w:p w:rsidR="0028222F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8469" w:type="dxa"/>
          </w:tcPr>
          <w:p w:rsidR="0028222F" w:rsidRPr="0043687A" w:rsidRDefault="004172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Стр.68 №4,5</w:t>
            </w:r>
          </w:p>
        </w:tc>
      </w:tr>
      <w:tr w:rsidR="0043687A" w:rsidTr="0028222F">
        <w:tc>
          <w:tcPr>
            <w:tcW w:w="2122" w:type="dxa"/>
          </w:tcPr>
          <w:p w:rsid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22.04</w:t>
            </w:r>
          </w:p>
        </w:tc>
        <w:tc>
          <w:tcPr>
            <w:tcW w:w="3969" w:type="dxa"/>
          </w:tcPr>
          <w:p w:rsidR="0043687A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8469" w:type="dxa"/>
          </w:tcPr>
          <w:p w:rsidR="0043687A" w:rsidRPr="0043687A" w:rsidRDefault="004172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Упр.279 стр.126</w:t>
            </w:r>
          </w:p>
        </w:tc>
      </w:tr>
      <w:tr w:rsidR="0043687A" w:rsidTr="0028222F">
        <w:tc>
          <w:tcPr>
            <w:tcW w:w="2122" w:type="dxa"/>
          </w:tcPr>
          <w:p w:rsid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22.04</w:t>
            </w:r>
          </w:p>
        </w:tc>
        <w:tc>
          <w:tcPr>
            <w:tcW w:w="3969" w:type="dxa"/>
          </w:tcPr>
          <w:p w:rsid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Чтение</w:t>
            </w:r>
          </w:p>
        </w:tc>
        <w:tc>
          <w:tcPr>
            <w:tcW w:w="8469" w:type="dxa"/>
          </w:tcPr>
          <w:p w:rsidR="0043687A" w:rsidRPr="0043687A" w:rsidRDefault="004172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Стр.183-185 читать</w:t>
            </w:r>
          </w:p>
        </w:tc>
      </w:tr>
      <w:tr w:rsidR="0043687A" w:rsidTr="0028222F">
        <w:tc>
          <w:tcPr>
            <w:tcW w:w="2122" w:type="dxa"/>
          </w:tcPr>
          <w:p w:rsid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23.04</w:t>
            </w:r>
          </w:p>
        </w:tc>
        <w:tc>
          <w:tcPr>
            <w:tcW w:w="3969" w:type="dxa"/>
          </w:tcPr>
          <w:p w:rsidR="0043687A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8469" w:type="dxa"/>
          </w:tcPr>
          <w:p w:rsidR="0043687A" w:rsidRPr="0043687A" w:rsidRDefault="004172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Стр.69№1,4</w:t>
            </w:r>
          </w:p>
        </w:tc>
      </w:tr>
      <w:tr w:rsidR="0043687A" w:rsidTr="0028222F">
        <w:tc>
          <w:tcPr>
            <w:tcW w:w="2122" w:type="dxa"/>
          </w:tcPr>
          <w:p w:rsid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23.04</w:t>
            </w:r>
          </w:p>
        </w:tc>
        <w:tc>
          <w:tcPr>
            <w:tcW w:w="3969" w:type="dxa"/>
          </w:tcPr>
          <w:p w:rsidR="0043687A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8469" w:type="dxa"/>
          </w:tcPr>
          <w:p w:rsidR="0043687A" w:rsidRPr="0043687A" w:rsidRDefault="004172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Упр.284</w:t>
            </w:r>
          </w:p>
        </w:tc>
      </w:tr>
      <w:tr w:rsidR="0043687A" w:rsidTr="0028222F">
        <w:tc>
          <w:tcPr>
            <w:tcW w:w="2122" w:type="dxa"/>
          </w:tcPr>
          <w:p w:rsid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23.04</w:t>
            </w:r>
          </w:p>
        </w:tc>
        <w:tc>
          <w:tcPr>
            <w:tcW w:w="3969" w:type="dxa"/>
          </w:tcPr>
          <w:p w:rsidR="0043687A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Этика</w:t>
            </w:r>
          </w:p>
        </w:tc>
        <w:tc>
          <w:tcPr>
            <w:tcW w:w="8469" w:type="dxa"/>
          </w:tcPr>
          <w:p w:rsidR="0043687A" w:rsidRPr="0043687A" w:rsidRDefault="004172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Нарисовать семейное древо</w:t>
            </w:r>
          </w:p>
        </w:tc>
      </w:tr>
      <w:tr w:rsidR="0043687A" w:rsidTr="0028222F">
        <w:tc>
          <w:tcPr>
            <w:tcW w:w="2122" w:type="dxa"/>
          </w:tcPr>
          <w:p w:rsid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24.04</w:t>
            </w:r>
          </w:p>
        </w:tc>
        <w:tc>
          <w:tcPr>
            <w:tcW w:w="3969" w:type="dxa"/>
          </w:tcPr>
          <w:p w:rsidR="0043687A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8469" w:type="dxa"/>
          </w:tcPr>
          <w:p w:rsidR="0043687A" w:rsidRPr="0043687A" w:rsidRDefault="004172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Стр.70№2,6</w:t>
            </w:r>
          </w:p>
        </w:tc>
      </w:tr>
      <w:tr w:rsidR="0043687A" w:rsidTr="0028222F">
        <w:tc>
          <w:tcPr>
            <w:tcW w:w="2122" w:type="dxa"/>
          </w:tcPr>
          <w:p w:rsid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24.04</w:t>
            </w:r>
          </w:p>
        </w:tc>
        <w:tc>
          <w:tcPr>
            <w:tcW w:w="3969" w:type="dxa"/>
          </w:tcPr>
          <w:p w:rsidR="0043687A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Чтение</w:t>
            </w:r>
          </w:p>
        </w:tc>
        <w:tc>
          <w:tcPr>
            <w:tcW w:w="8469" w:type="dxa"/>
          </w:tcPr>
          <w:p w:rsidR="0043687A" w:rsidRPr="0043687A" w:rsidRDefault="004172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Стр.186-189 выразит.</w:t>
            </w:r>
          </w:p>
        </w:tc>
      </w:tr>
      <w:tr w:rsidR="0043687A" w:rsidTr="0028222F">
        <w:tc>
          <w:tcPr>
            <w:tcW w:w="2122" w:type="dxa"/>
          </w:tcPr>
          <w:p w:rsid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25.04</w:t>
            </w:r>
          </w:p>
        </w:tc>
        <w:tc>
          <w:tcPr>
            <w:tcW w:w="3969" w:type="dxa"/>
          </w:tcPr>
          <w:p w:rsidR="0043687A" w:rsidRPr="0043687A" w:rsidRDefault="00436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ОБЖ</w:t>
            </w:r>
          </w:p>
        </w:tc>
        <w:tc>
          <w:tcPr>
            <w:tcW w:w="8469" w:type="dxa"/>
          </w:tcPr>
          <w:p w:rsidR="0043687A" w:rsidRPr="0043687A" w:rsidRDefault="004368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Мы пассажиры (сочинение)</w:t>
            </w:r>
          </w:p>
        </w:tc>
      </w:tr>
    </w:tbl>
    <w:p w:rsidR="0028222F" w:rsidRPr="0028222F" w:rsidRDefault="0028222F">
      <w:pPr>
        <w:rPr>
          <w:sz w:val="44"/>
          <w:szCs w:val="44"/>
        </w:rPr>
      </w:pPr>
    </w:p>
    <w:sectPr w:rsidR="0028222F" w:rsidRPr="0028222F" w:rsidSect="00436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30"/>
    <w:rsid w:val="0028222F"/>
    <w:rsid w:val="002E5630"/>
    <w:rsid w:val="0041727A"/>
    <w:rsid w:val="0043687A"/>
    <w:rsid w:val="004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301F1-B8DC-43AF-9314-B7F326F5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2020-04-15T14:08:00Z</dcterms:created>
  <dcterms:modified xsi:type="dcterms:W3CDTF">2020-04-15T14:36:00Z</dcterms:modified>
</cp:coreProperties>
</file>